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1B1F" w14:textId="6C39BE05" w:rsidR="00BB249D" w:rsidRDefault="00382D5D" w:rsidP="00BB249D">
      <w:pPr>
        <w:pStyle w:val="NoSpacing"/>
        <w:ind w:left="-54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lang w:val="sr-Cyrl-RS"/>
        </w:rPr>
        <w:t xml:space="preserve">Датум </w:t>
      </w:r>
      <w:r w:rsidR="00456026">
        <w:rPr>
          <w:rFonts w:ascii="Arial Narrow" w:hAnsi="Arial Narrow"/>
          <w:sz w:val="24"/>
          <w:szCs w:val="24"/>
          <w:lang w:val="sr-Latn-RS"/>
        </w:rPr>
        <w:t>01</w:t>
      </w:r>
      <w:r w:rsidR="00FE546D">
        <w:rPr>
          <w:rFonts w:ascii="Arial Narrow" w:hAnsi="Arial Narrow"/>
          <w:sz w:val="24"/>
          <w:szCs w:val="24"/>
        </w:rPr>
        <w:t>.0</w:t>
      </w:r>
      <w:r w:rsidR="00456026">
        <w:rPr>
          <w:rFonts w:ascii="Arial Narrow" w:hAnsi="Arial Narrow"/>
          <w:sz w:val="24"/>
          <w:szCs w:val="24"/>
          <w:lang w:val="sr-Latn-RS"/>
        </w:rPr>
        <w:t>7</w:t>
      </w:r>
      <w:r w:rsidR="00FE546D">
        <w:rPr>
          <w:rFonts w:ascii="Arial Narrow" w:hAnsi="Arial Narrow"/>
          <w:sz w:val="24"/>
          <w:szCs w:val="24"/>
        </w:rPr>
        <w:t>.</w:t>
      </w:r>
      <w:r w:rsidR="00BB249D">
        <w:rPr>
          <w:rFonts w:ascii="Arial Narrow" w:hAnsi="Arial Narrow"/>
          <w:sz w:val="24"/>
          <w:szCs w:val="24"/>
        </w:rPr>
        <w:t>202</w:t>
      </w:r>
      <w:r w:rsidR="00AB4A25">
        <w:rPr>
          <w:rFonts w:ascii="Arial Narrow" w:hAnsi="Arial Narrow"/>
          <w:sz w:val="24"/>
          <w:szCs w:val="24"/>
          <w:lang w:val="sr-Cyrl-RS"/>
        </w:rPr>
        <w:t>6</w:t>
      </w:r>
      <w:r w:rsidR="00BB249D">
        <w:rPr>
          <w:rFonts w:ascii="Arial Narrow" w:hAnsi="Arial Narrow"/>
          <w:sz w:val="24"/>
          <w:szCs w:val="24"/>
        </w:rPr>
        <w:t>. године</w:t>
      </w:r>
    </w:p>
    <w:p w14:paraId="0DBF45DD" w14:textId="77777777" w:rsidR="00BB249D" w:rsidRDefault="00BB249D" w:rsidP="00BB249D">
      <w:pPr>
        <w:pStyle w:val="NoSpacing"/>
        <w:ind w:left="-54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Крагујевац</w:t>
      </w:r>
    </w:p>
    <w:p w14:paraId="7DE7DB57" w14:textId="77777777" w:rsidR="007661CC" w:rsidRDefault="007661CC" w:rsidP="00E96A29">
      <w:pPr>
        <w:pStyle w:val="NoSpacing"/>
        <w:ind w:left="-540"/>
        <w:rPr>
          <w:sz w:val="14"/>
          <w:lang w:val="sr-Cyrl-RS"/>
        </w:rPr>
      </w:pPr>
    </w:p>
    <w:p w14:paraId="3C919BE1" w14:textId="77777777" w:rsidR="00D17749" w:rsidRPr="00FE546D" w:rsidRDefault="00D17749" w:rsidP="00E96A29">
      <w:pPr>
        <w:pStyle w:val="NoSpacing"/>
        <w:ind w:left="-540"/>
        <w:rPr>
          <w:sz w:val="14"/>
        </w:rPr>
      </w:pPr>
    </w:p>
    <w:p w14:paraId="3915DD35" w14:textId="77777777" w:rsidR="00172CFB" w:rsidRPr="00D17749" w:rsidRDefault="00172CFB" w:rsidP="00E96A29">
      <w:pPr>
        <w:pStyle w:val="NoSpacing"/>
        <w:ind w:left="-540"/>
        <w:rPr>
          <w:sz w:val="2"/>
          <w:szCs w:val="10"/>
        </w:rPr>
      </w:pPr>
    </w:p>
    <w:p w14:paraId="16D40543" w14:textId="75CBB2F8" w:rsidR="00BB249D" w:rsidRDefault="00BB249D" w:rsidP="00BB249D">
      <w:pPr>
        <w:pStyle w:val="NoSpacing"/>
        <w:ind w:left="-5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На основу члана 53. Статута Фудбалског савеза региона Западне Србије, Извршни одбор ФСРЗС на седници  одржаној дана</w:t>
      </w:r>
      <w:r w:rsidR="00AB2022">
        <w:rPr>
          <w:rFonts w:ascii="Arial Narrow" w:hAnsi="Arial Narrow"/>
          <w:sz w:val="24"/>
          <w:szCs w:val="24"/>
          <w:lang w:val="sr-Cyrl-RS"/>
        </w:rPr>
        <w:t xml:space="preserve"> </w:t>
      </w:r>
      <w:r w:rsidR="00AB4A25">
        <w:rPr>
          <w:rFonts w:ascii="Arial Narrow" w:hAnsi="Arial Narrow"/>
          <w:sz w:val="24"/>
          <w:szCs w:val="24"/>
          <w:lang w:val="sr-Cyrl-RS"/>
        </w:rPr>
        <w:t>01</w:t>
      </w:r>
      <w:r w:rsidR="00FE546D">
        <w:rPr>
          <w:rFonts w:ascii="Arial Narrow" w:hAnsi="Arial Narrow"/>
          <w:sz w:val="24"/>
          <w:szCs w:val="24"/>
        </w:rPr>
        <w:t>.0</w:t>
      </w:r>
      <w:r w:rsidR="00AB4A25">
        <w:rPr>
          <w:rFonts w:ascii="Arial Narrow" w:hAnsi="Arial Narrow"/>
          <w:sz w:val="24"/>
          <w:szCs w:val="24"/>
          <w:lang w:val="sr-Cyrl-RS"/>
        </w:rPr>
        <w:t>7</w:t>
      </w:r>
      <w:r w:rsidR="00FE546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202</w:t>
      </w:r>
      <w:r w:rsidR="00AB4A25">
        <w:rPr>
          <w:rFonts w:ascii="Arial Narrow" w:hAnsi="Arial Narrow"/>
          <w:sz w:val="24"/>
          <w:szCs w:val="24"/>
          <w:lang w:val="sr-Cyrl-RS"/>
        </w:rPr>
        <w:t>6</w:t>
      </w:r>
      <w:r>
        <w:rPr>
          <w:rFonts w:ascii="Arial Narrow" w:hAnsi="Arial Narrow"/>
          <w:sz w:val="24"/>
          <w:szCs w:val="24"/>
        </w:rPr>
        <w:t>. године, донео је</w:t>
      </w:r>
    </w:p>
    <w:p w14:paraId="5EDA87FF" w14:textId="77777777" w:rsidR="00BB249D" w:rsidRDefault="00BB249D" w:rsidP="00BB249D">
      <w:pPr>
        <w:pStyle w:val="NoSpacing"/>
        <w:ind w:left="-540"/>
        <w:jc w:val="both"/>
        <w:rPr>
          <w:rFonts w:ascii="Arial Narrow" w:hAnsi="Arial Narrow"/>
          <w:sz w:val="14"/>
          <w:szCs w:val="24"/>
        </w:rPr>
      </w:pPr>
    </w:p>
    <w:p w14:paraId="1AC657EC" w14:textId="77777777" w:rsidR="007661CC" w:rsidRDefault="00BB249D" w:rsidP="00BB249D">
      <w:pPr>
        <w:pStyle w:val="NoSpacing"/>
        <w:ind w:left="-540"/>
        <w:jc w:val="center"/>
        <w:rPr>
          <w:rFonts w:ascii="Arial Narrow" w:hAnsi="Arial Narrow"/>
          <w:b/>
          <w:sz w:val="24"/>
          <w:szCs w:val="24"/>
        </w:rPr>
      </w:pPr>
      <w:r w:rsidRPr="00BB249D">
        <w:rPr>
          <w:rFonts w:ascii="Arial Narrow" w:hAnsi="Arial Narrow"/>
          <w:b/>
          <w:sz w:val="24"/>
          <w:szCs w:val="24"/>
        </w:rPr>
        <w:t>О Д Л У К У</w:t>
      </w:r>
    </w:p>
    <w:p w14:paraId="4627CB3B" w14:textId="77777777" w:rsidR="00BB249D" w:rsidRDefault="00BB249D" w:rsidP="00BB249D">
      <w:pPr>
        <w:pStyle w:val="NoSpacing"/>
        <w:ind w:left="-54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О НАЧИНУ ФОРМИРАЊА ЛИСТЕ ДЕЛЕГАТА ФСРЗС</w:t>
      </w:r>
    </w:p>
    <w:p w14:paraId="7FAC7B3F" w14:textId="7645CCA1" w:rsidR="00BB249D" w:rsidRPr="00AB2022" w:rsidRDefault="00BB249D" w:rsidP="00BB249D">
      <w:pPr>
        <w:pStyle w:val="NoSpacing"/>
        <w:ind w:left="-540"/>
        <w:jc w:val="center"/>
        <w:rPr>
          <w:rFonts w:ascii="Arial Narrow" w:hAnsi="Arial Narrow"/>
          <w:b/>
          <w:sz w:val="24"/>
          <w:szCs w:val="24"/>
          <w:lang w:val="sr-Cyrl-RS"/>
        </w:rPr>
      </w:pPr>
      <w:r>
        <w:rPr>
          <w:rFonts w:ascii="Arial Narrow" w:hAnsi="Arial Narrow"/>
          <w:b/>
          <w:sz w:val="24"/>
          <w:szCs w:val="24"/>
        </w:rPr>
        <w:t>НА УТАКМИЦАМА СРПСКЕ И ЗОНСКИХ ЛИГА ЗА ТАКМИЧАРСКУ СЕЗОНУ 202</w:t>
      </w:r>
      <w:r w:rsidR="00AB4A25">
        <w:rPr>
          <w:rFonts w:ascii="Arial Narrow" w:hAnsi="Arial Narrow"/>
          <w:b/>
          <w:sz w:val="24"/>
          <w:szCs w:val="24"/>
          <w:lang w:val="sr-Cyrl-RS"/>
        </w:rPr>
        <w:t>6</w:t>
      </w:r>
      <w:r>
        <w:rPr>
          <w:rFonts w:ascii="Arial Narrow" w:hAnsi="Arial Narrow"/>
          <w:b/>
          <w:sz w:val="24"/>
          <w:szCs w:val="24"/>
        </w:rPr>
        <w:t>/202</w:t>
      </w:r>
      <w:r w:rsidR="00AB4A25">
        <w:rPr>
          <w:rFonts w:ascii="Arial Narrow" w:hAnsi="Arial Narrow"/>
          <w:b/>
          <w:sz w:val="24"/>
          <w:szCs w:val="24"/>
          <w:lang w:val="sr-Cyrl-RS"/>
        </w:rPr>
        <w:t>7</w:t>
      </w:r>
    </w:p>
    <w:p w14:paraId="17011C1F" w14:textId="77777777" w:rsidR="00BB249D" w:rsidRDefault="00BB249D" w:rsidP="00BB249D">
      <w:pPr>
        <w:pStyle w:val="NoSpacing"/>
        <w:ind w:left="-540"/>
        <w:jc w:val="center"/>
        <w:rPr>
          <w:rFonts w:ascii="Arial Narrow" w:hAnsi="Arial Narrow"/>
          <w:b/>
          <w:sz w:val="14"/>
          <w:szCs w:val="20"/>
        </w:rPr>
      </w:pPr>
    </w:p>
    <w:p w14:paraId="4A028D78" w14:textId="77777777" w:rsidR="0072263D" w:rsidRDefault="0072263D" w:rsidP="00BB249D">
      <w:pPr>
        <w:pStyle w:val="NoSpacing"/>
        <w:ind w:left="-54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Члан 1.</w:t>
      </w:r>
    </w:p>
    <w:p w14:paraId="5EFA0D15" w14:textId="77777777" w:rsidR="0072263D" w:rsidRDefault="0072263D" w:rsidP="0072263D">
      <w:pPr>
        <w:pStyle w:val="NoSpacing"/>
        <w:ind w:left="-5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Дужност делегата ФСРЗС на утакмицама Српске, Зонских лига и КУП-а ФСРЗС, може обављати фудбалски радник који се налази на листи делегата ФСРЗС, коју утврђује</w:t>
      </w:r>
      <w:r w:rsidR="00FE546D">
        <w:rPr>
          <w:rFonts w:ascii="Arial Narrow" w:hAnsi="Arial Narrow"/>
          <w:sz w:val="24"/>
          <w:szCs w:val="24"/>
        </w:rPr>
        <w:t xml:space="preserve"> </w:t>
      </w:r>
      <w:r w:rsidR="00AB2022">
        <w:rPr>
          <w:rFonts w:ascii="Arial Narrow" w:hAnsi="Arial Narrow"/>
          <w:sz w:val="24"/>
          <w:szCs w:val="24"/>
          <w:lang w:val="sr-Cyrl-RS"/>
        </w:rPr>
        <w:t xml:space="preserve">Извршни одбор / </w:t>
      </w:r>
      <w:r w:rsidR="00FE546D">
        <w:rPr>
          <w:rFonts w:ascii="Arial Narrow" w:hAnsi="Arial Narrow"/>
          <w:sz w:val="24"/>
          <w:szCs w:val="24"/>
        </w:rPr>
        <w:t>Одбор за хитна питања</w:t>
      </w:r>
      <w:r w:rsidR="00AB2022">
        <w:rPr>
          <w:rFonts w:ascii="Arial Narrow" w:hAnsi="Arial Narrow"/>
          <w:sz w:val="24"/>
          <w:szCs w:val="24"/>
          <w:lang w:val="sr-Cyrl-RS"/>
        </w:rPr>
        <w:t xml:space="preserve"> </w:t>
      </w:r>
      <w:r>
        <w:rPr>
          <w:rFonts w:ascii="Arial Narrow" w:hAnsi="Arial Narrow"/>
          <w:sz w:val="24"/>
          <w:szCs w:val="24"/>
        </w:rPr>
        <w:t>ФСРЗС.</w:t>
      </w:r>
    </w:p>
    <w:p w14:paraId="6A75981E" w14:textId="77777777" w:rsidR="00BB249D" w:rsidRDefault="00BB249D" w:rsidP="00BB249D">
      <w:pPr>
        <w:pStyle w:val="NoSpacing"/>
        <w:ind w:left="-54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Члан </w:t>
      </w:r>
      <w:r w:rsidR="0072263D">
        <w:rPr>
          <w:rFonts w:ascii="Arial Narrow" w:hAnsi="Arial Narrow"/>
          <w:b/>
          <w:sz w:val="24"/>
          <w:szCs w:val="24"/>
        </w:rPr>
        <w:t>2</w:t>
      </w:r>
      <w:r>
        <w:rPr>
          <w:rFonts w:ascii="Arial Narrow" w:hAnsi="Arial Narrow"/>
          <w:b/>
          <w:sz w:val="24"/>
          <w:szCs w:val="24"/>
        </w:rPr>
        <w:t>.</w:t>
      </w:r>
    </w:p>
    <w:p w14:paraId="3C599BAD" w14:textId="77777777" w:rsidR="00BB249D" w:rsidRDefault="0072263D" w:rsidP="0072263D">
      <w:pPr>
        <w:pStyle w:val="NoSpacing"/>
        <w:ind w:left="-5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На листи делегата Српске</w:t>
      </w:r>
      <w:r w:rsidR="00D7108D">
        <w:rPr>
          <w:rFonts w:ascii="Arial Narrow" w:hAnsi="Arial Narrow"/>
          <w:sz w:val="24"/>
          <w:szCs w:val="24"/>
          <w:lang w:val="sr-Cyrl-RS"/>
        </w:rPr>
        <w:t xml:space="preserve">, </w:t>
      </w:r>
      <w:r>
        <w:rPr>
          <w:rFonts w:ascii="Arial Narrow" w:hAnsi="Arial Narrow"/>
          <w:sz w:val="24"/>
          <w:szCs w:val="24"/>
        </w:rPr>
        <w:t>Зонских лига</w:t>
      </w:r>
      <w:r w:rsidR="00D7108D">
        <w:rPr>
          <w:rFonts w:ascii="Arial Narrow" w:hAnsi="Arial Narrow"/>
          <w:sz w:val="24"/>
          <w:szCs w:val="24"/>
          <w:lang w:val="sr-Cyrl-RS"/>
        </w:rPr>
        <w:t xml:space="preserve"> и КУП-а</w:t>
      </w:r>
      <w:r>
        <w:rPr>
          <w:rFonts w:ascii="Arial Narrow" w:hAnsi="Arial Narrow"/>
          <w:sz w:val="24"/>
          <w:szCs w:val="24"/>
        </w:rPr>
        <w:t xml:space="preserve"> ФСРЗС може се налазити фудбалски радник који испуњава следеће услове:</w:t>
      </w:r>
    </w:p>
    <w:p w14:paraId="54B62173" w14:textId="77777777" w:rsidR="0072263D" w:rsidRPr="00AB4A25" w:rsidRDefault="0072263D" w:rsidP="00BB249D">
      <w:pPr>
        <w:pStyle w:val="NoSpacing"/>
        <w:ind w:left="-540"/>
        <w:rPr>
          <w:rFonts w:ascii="Arial Narrow" w:hAnsi="Arial Narrow"/>
          <w:sz w:val="10"/>
          <w:szCs w:val="16"/>
        </w:rPr>
      </w:pPr>
    </w:p>
    <w:p w14:paraId="6A2E1E4E" w14:textId="77777777" w:rsidR="0072263D" w:rsidRDefault="0072263D" w:rsidP="0072263D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да поседује одговарајуће искуство и ужива углед у фудбалској организацији;</w:t>
      </w:r>
    </w:p>
    <w:p w14:paraId="064D74E6" w14:textId="77777777" w:rsidR="0072263D" w:rsidRDefault="0072263D" w:rsidP="0072263D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да није напунио 70 година живота у тренутку увршћивања на листу делегата;</w:t>
      </w:r>
    </w:p>
    <w:p w14:paraId="648A57DF" w14:textId="77777777" w:rsidR="0072263D" w:rsidRDefault="0072263D" w:rsidP="0072263D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да је упознат са прописима фудбалске организације, а посебно са одредбама Правила фудбалске игре, Правилника о фудбалским такмичењима, Пропозиција такмичења за првенство Српске и Зонских лига, Пропозиција КУП такмичења, Правилника о безбедности и сигурности на фудбалским утакмицама и Упутства за рад делегата ФСРЗС;</w:t>
      </w:r>
    </w:p>
    <w:p w14:paraId="2A59E852" w14:textId="77777777" w:rsidR="0072263D" w:rsidRDefault="0072263D" w:rsidP="0072263D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да је здравствено способан за обављање дужности; </w:t>
      </w:r>
    </w:p>
    <w:p w14:paraId="56325141" w14:textId="77777777" w:rsidR="0072263D" w:rsidRDefault="0072263D" w:rsidP="0072263D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да се не налази на листи делегата било ког другог степена такмичења</w:t>
      </w:r>
    </w:p>
    <w:p w14:paraId="6363FEAE" w14:textId="77777777" w:rsidR="0072263D" w:rsidRDefault="0072263D" w:rsidP="0072263D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да је обављао функцију делегата </w:t>
      </w:r>
      <w:r w:rsidRPr="00FE546D">
        <w:rPr>
          <w:rFonts w:ascii="Arial Narrow" w:hAnsi="Arial Narrow"/>
          <w:b/>
          <w:sz w:val="24"/>
          <w:szCs w:val="24"/>
          <w:u w:val="single"/>
        </w:rPr>
        <w:t>минимум годин</w:t>
      </w:r>
      <w:r w:rsidR="004E162C">
        <w:rPr>
          <w:rFonts w:ascii="Arial Narrow" w:hAnsi="Arial Narrow"/>
          <w:b/>
          <w:sz w:val="24"/>
          <w:szCs w:val="24"/>
          <w:u w:val="single"/>
          <w:lang w:val="sr-Cyrl-RS"/>
        </w:rPr>
        <w:t>у дана</w:t>
      </w:r>
      <w:r w:rsidRPr="00FE546D">
        <w:rPr>
          <w:rFonts w:ascii="Arial Narrow" w:hAnsi="Arial Narrow"/>
          <w:b/>
          <w:sz w:val="24"/>
          <w:szCs w:val="24"/>
          <w:u w:val="single"/>
        </w:rPr>
        <w:t xml:space="preserve"> на непосредно нижем степену такмичења</w:t>
      </w:r>
      <w:r>
        <w:rPr>
          <w:rFonts w:ascii="Arial Narrow" w:hAnsi="Arial Narrow"/>
          <w:sz w:val="24"/>
          <w:szCs w:val="24"/>
        </w:rPr>
        <w:t>;</w:t>
      </w:r>
    </w:p>
    <w:p w14:paraId="0E2E51C6" w14:textId="77777777" w:rsidR="0072263D" w:rsidRDefault="0072263D" w:rsidP="0072263D">
      <w:pPr>
        <w:pStyle w:val="NoSpacing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да је положио тест провере знања за обављање дужности делегата</w:t>
      </w:r>
    </w:p>
    <w:p w14:paraId="2203D65F" w14:textId="77777777" w:rsidR="001F5C09" w:rsidRPr="00D17749" w:rsidRDefault="001F5C09" w:rsidP="001F5C09">
      <w:pPr>
        <w:pStyle w:val="NoSpacing"/>
        <w:ind w:left="180"/>
        <w:rPr>
          <w:rFonts w:ascii="Arial Narrow" w:hAnsi="Arial Narrow"/>
          <w:sz w:val="14"/>
          <w:szCs w:val="20"/>
        </w:rPr>
      </w:pPr>
    </w:p>
    <w:p w14:paraId="2CE5D5FD" w14:textId="77777777" w:rsidR="001F5C09" w:rsidRDefault="001F5C09" w:rsidP="001F5C09">
      <w:pPr>
        <w:pStyle w:val="NoSpacing"/>
        <w:ind w:left="180"/>
        <w:jc w:val="center"/>
        <w:rPr>
          <w:rFonts w:ascii="Arial Narrow" w:hAnsi="Arial Narrow"/>
          <w:b/>
          <w:sz w:val="24"/>
          <w:szCs w:val="24"/>
        </w:rPr>
      </w:pPr>
      <w:r w:rsidRPr="001F5C09">
        <w:rPr>
          <w:rFonts w:ascii="Arial Narrow" w:hAnsi="Arial Narrow"/>
          <w:b/>
          <w:sz w:val="24"/>
          <w:szCs w:val="24"/>
        </w:rPr>
        <w:t>Члан 3.</w:t>
      </w:r>
    </w:p>
    <w:p w14:paraId="084F249A" w14:textId="77777777" w:rsidR="00D17749" w:rsidRDefault="00D17749" w:rsidP="001F5C09">
      <w:pPr>
        <w:pStyle w:val="NoSpacing"/>
        <w:ind w:left="180"/>
        <w:jc w:val="both"/>
      </w:pPr>
      <w:r>
        <w:t xml:space="preserve">Председници и генерални секретари, окружних, општинских и градских савеза могу бити увршћени на листу делегата Српске лиге „Запад“ и Зонских лига ФСРЗС по службеној дужности. </w:t>
      </w:r>
    </w:p>
    <w:p w14:paraId="18CD53D8" w14:textId="77777777" w:rsidR="00D17749" w:rsidRDefault="00D17749" w:rsidP="001F5C09">
      <w:pPr>
        <w:pStyle w:val="NoSpacing"/>
        <w:ind w:left="180"/>
        <w:jc w:val="both"/>
      </w:pPr>
    </w:p>
    <w:p w14:paraId="181652F3" w14:textId="77777777" w:rsidR="00D17749" w:rsidRPr="00D17749" w:rsidRDefault="00D17749" w:rsidP="00D17749">
      <w:pPr>
        <w:pStyle w:val="NoSpacing"/>
        <w:ind w:left="180"/>
        <w:jc w:val="center"/>
        <w:rPr>
          <w:b/>
          <w:bCs/>
        </w:rPr>
      </w:pPr>
      <w:r w:rsidRPr="00D17749">
        <w:rPr>
          <w:b/>
          <w:bCs/>
        </w:rPr>
        <w:t>Члан 4.</w:t>
      </w:r>
    </w:p>
    <w:p w14:paraId="2B78E0B6" w14:textId="6ED28D9A" w:rsidR="00D17749" w:rsidRDefault="00382D5D" w:rsidP="001F5C09">
      <w:pPr>
        <w:pStyle w:val="NoSpacing"/>
        <w:ind w:left="180"/>
        <w:jc w:val="both"/>
      </w:pPr>
      <w:r>
        <w:rPr>
          <w:lang w:val="sr-Cyrl-RS"/>
        </w:rPr>
        <w:t>П</w:t>
      </w:r>
      <w:r w:rsidR="00D17749">
        <w:t>редседник и генералн</w:t>
      </w:r>
      <w:r>
        <w:rPr>
          <w:lang w:val="sr-Cyrl-RS"/>
        </w:rPr>
        <w:t>и</w:t>
      </w:r>
      <w:r w:rsidR="00D17749">
        <w:t xml:space="preserve"> секретар ФСРЗС, </w:t>
      </w:r>
      <w:r>
        <w:rPr>
          <w:lang w:val="sr-Cyrl-RS"/>
        </w:rPr>
        <w:t xml:space="preserve">имају право </w:t>
      </w:r>
      <w:r w:rsidR="00D17749">
        <w:t>увршћ</w:t>
      </w:r>
      <w:r>
        <w:rPr>
          <w:lang w:val="sr-Cyrl-RS"/>
        </w:rPr>
        <w:t>ивања</w:t>
      </w:r>
      <w:r w:rsidR="00D17749">
        <w:t xml:space="preserve"> на листу делегата спортских радника највише </w:t>
      </w:r>
      <w:r w:rsidR="00AB4A25">
        <w:rPr>
          <w:lang w:val="sr-Cyrl-RS"/>
        </w:rPr>
        <w:t>п</w:t>
      </w:r>
      <w:r w:rsidR="00D17749">
        <w:t>о 5 истакнутих фудбалских радника на листи Српске лиге „Запад“, Зонских лига</w:t>
      </w:r>
      <w:r>
        <w:rPr>
          <w:lang w:val="sr-Cyrl-RS"/>
        </w:rPr>
        <w:t xml:space="preserve"> и лига млађих категорија</w:t>
      </w:r>
      <w:r w:rsidR="00D17749">
        <w:t xml:space="preserve">. </w:t>
      </w:r>
    </w:p>
    <w:p w14:paraId="575174F1" w14:textId="77777777" w:rsidR="00D17749" w:rsidRPr="00AB4A25" w:rsidRDefault="00D17749" w:rsidP="001F5C09">
      <w:pPr>
        <w:pStyle w:val="NoSpacing"/>
        <w:ind w:left="180"/>
        <w:jc w:val="both"/>
        <w:rPr>
          <w:sz w:val="2"/>
          <w:szCs w:val="2"/>
        </w:rPr>
      </w:pPr>
    </w:p>
    <w:p w14:paraId="6B001EAF" w14:textId="3B73C35B" w:rsidR="00D17749" w:rsidRPr="00D17749" w:rsidRDefault="00D17749" w:rsidP="00D17749">
      <w:pPr>
        <w:pStyle w:val="NoSpacing"/>
        <w:ind w:left="180"/>
        <w:jc w:val="center"/>
        <w:rPr>
          <w:b/>
          <w:bCs/>
        </w:rPr>
      </w:pPr>
      <w:r w:rsidRPr="00D17749">
        <w:rPr>
          <w:b/>
          <w:bCs/>
        </w:rPr>
        <w:t xml:space="preserve">Члан </w:t>
      </w:r>
      <w:r w:rsidR="00AB4A25">
        <w:rPr>
          <w:b/>
          <w:bCs/>
          <w:lang w:val="sr-Cyrl-RS"/>
        </w:rPr>
        <w:t>5</w:t>
      </w:r>
      <w:r w:rsidRPr="00D17749">
        <w:rPr>
          <w:b/>
          <w:bCs/>
        </w:rPr>
        <w:t>.</w:t>
      </w:r>
    </w:p>
    <w:p w14:paraId="7EA6174E" w14:textId="7C85714F" w:rsidR="00D17749" w:rsidRPr="00D17749" w:rsidRDefault="00D17749" w:rsidP="001F5C09">
      <w:pPr>
        <w:pStyle w:val="NoSpacing"/>
        <w:ind w:left="180"/>
        <w:jc w:val="both"/>
        <w:rPr>
          <w:rFonts w:ascii="Arial Narrow" w:hAnsi="Arial Narrow"/>
          <w:sz w:val="16"/>
          <w:szCs w:val="16"/>
        </w:rPr>
      </w:pPr>
      <w:r>
        <w:t xml:space="preserve">Ова Одлука ступа на снагу након усвајања на седници Извршног одбора ФСР Западне Србије дана </w:t>
      </w:r>
      <w:r w:rsidR="00AB4A25">
        <w:rPr>
          <w:lang w:val="sr-Cyrl-RS"/>
        </w:rPr>
        <w:t>01.</w:t>
      </w:r>
      <w:r>
        <w:t>0</w:t>
      </w:r>
      <w:r w:rsidR="00AB4A25">
        <w:rPr>
          <w:lang w:val="sr-Cyrl-RS"/>
        </w:rPr>
        <w:t>7</w:t>
      </w:r>
      <w:r>
        <w:t>.202</w:t>
      </w:r>
      <w:r w:rsidR="00AB4A25">
        <w:rPr>
          <w:lang w:val="sr-Cyrl-RS"/>
        </w:rPr>
        <w:t>6</w:t>
      </w:r>
      <w:r>
        <w:t>. године.</w:t>
      </w:r>
    </w:p>
    <w:p w14:paraId="44D915BB" w14:textId="45031E85" w:rsidR="007661CC" w:rsidRPr="007661CC" w:rsidRDefault="007661CC" w:rsidP="007661CC">
      <w:pPr>
        <w:jc w:val="both"/>
        <w:rPr>
          <w:rFonts w:ascii="Arial Narrow" w:hAnsi="Arial Narrow"/>
          <w:b/>
        </w:rPr>
      </w:pPr>
      <w:r w:rsidRPr="007661CC"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</w:p>
    <w:p w14:paraId="57236D4A" w14:textId="77777777" w:rsidR="007661CC" w:rsidRPr="001F5C09" w:rsidRDefault="001F5C09" w:rsidP="007661CC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7661CC" w:rsidRPr="007661CC">
        <w:rPr>
          <w:rFonts w:ascii="Arial Narrow" w:hAnsi="Arial Narrow"/>
          <w:b/>
        </w:rPr>
        <w:tab/>
      </w:r>
      <w:r w:rsidR="007661CC" w:rsidRPr="007661CC">
        <w:rPr>
          <w:rFonts w:ascii="Arial Narrow" w:hAnsi="Arial Narrow"/>
          <w:b/>
        </w:rPr>
        <w:tab/>
      </w:r>
      <w:r w:rsidR="007661CC" w:rsidRPr="007661CC">
        <w:rPr>
          <w:rFonts w:ascii="Arial Narrow" w:hAnsi="Arial Narrow"/>
          <w:b/>
        </w:rPr>
        <w:tab/>
      </w:r>
      <w:r w:rsidR="007661CC" w:rsidRPr="007661CC">
        <w:rPr>
          <w:rFonts w:ascii="Arial Narrow" w:hAnsi="Arial Narrow"/>
          <w:b/>
        </w:rPr>
        <w:tab/>
      </w:r>
      <w:r w:rsidR="007661CC" w:rsidRPr="007661CC">
        <w:rPr>
          <w:rFonts w:ascii="Arial Narrow" w:hAnsi="Arial Narrow"/>
          <w:b/>
        </w:rPr>
        <w:tab/>
      </w:r>
      <w:r w:rsidR="007661CC">
        <w:rPr>
          <w:rFonts w:ascii="Arial Narrow" w:hAnsi="Arial Narrow"/>
          <w:b/>
        </w:rPr>
        <w:tab/>
      </w:r>
      <w:r w:rsidR="007661CC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>ПРЕДСЕДНИК</w:t>
      </w:r>
    </w:p>
    <w:p w14:paraId="6083A0A2" w14:textId="59C70C8E" w:rsidR="007661CC" w:rsidRPr="007661CC" w:rsidRDefault="007661CC" w:rsidP="00AB4A25">
      <w:pPr>
        <w:jc w:val="both"/>
      </w:pPr>
      <w:r w:rsidRPr="007661CC">
        <w:rPr>
          <w:rFonts w:ascii="Arial Narrow" w:hAnsi="Arial Narrow"/>
          <w:b/>
        </w:rPr>
        <w:tab/>
      </w:r>
      <w:r w:rsidRPr="007661CC">
        <w:rPr>
          <w:rFonts w:ascii="Arial Narrow" w:hAnsi="Arial Narrow"/>
          <w:b/>
        </w:rPr>
        <w:tab/>
      </w:r>
      <w:r w:rsidRPr="007661CC">
        <w:rPr>
          <w:rFonts w:ascii="Arial Narrow" w:hAnsi="Arial Narrow"/>
          <w:b/>
        </w:rPr>
        <w:tab/>
      </w:r>
      <w:r w:rsidRPr="007661CC">
        <w:rPr>
          <w:rFonts w:ascii="Arial Narrow" w:hAnsi="Arial Narrow"/>
          <w:b/>
        </w:rPr>
        <w:tab/>
      </w:r>
      <w:r w:rsidRPr="007661CC">
        <w:rPr>
          <w:rFonts w:ascii="Arial Narrow" w:hAnsi="Arial Narrow"/>
          <w:b/>
        </w:rPr>
        <w:tab/>
      </w:r>
      <w:r w:rsidRPr="007661CC">
        <w:rPr>
          <w:rFonts w:ascii="Arial Narrow" w:hAnsi="Arial Narrow"/>
          <w:b/>
        </w:rPr>
        <w:tab/>
      </w:r>
      <w:r w:rsidRPr="007661CC">
        <w:rPr>
          <w:rFonts w:ascii="Arial Narrow" w:hAnsi="Arial Narrow"/>
          <w:b/>
        </w:rPr>
        <w:tab/>
      </w:r>
      <w:r w:rsidRPr="007661CC">
        <w:rPr>
          <w:rFonts w:ascii="Arial Narrow" w:hAnsi="Arial Narrow"/>
          <w:b/>
        </w:rPr>
        <w:tab/>
        <w:t xml:space="preserve">       </w:t>
      </w:r>
      <w:r>
        <w:rPr>
          <w:rFonts w:ascii="Arial Narrow" w:hAnsi="Arial Narrow"/>
          <w:b/>
        </w:rPr>
        <w:tab/>
      </w:r>
      <w:r w:rsidR="001F5C09">
        <w:rPr>
          <w:rFonts w:ascii="Arial Narrow" w:hAnsi="Arial Narrow"/>
          <w:b/>
        </w:rPr>
        <w:t>Небојша Живановић</w:t>
      </w:r>
      <w:r w:rsidR="00FE546D">
        <w:rPr>
          <w:rFonts w:ascii="Arial Narrow" w:hAnsi="Arial Narrow"/>
          <w:b/>
        </w:rPr>
        <w:t>,с.р.</w:t>
      </w:r>
    </w:p>
    <w:sectPr w:rsidR="007661CC" w:rsidRPr="007661CC" w:rsidSect="00CE1AE4">
      <w:headerReference w:type="default" r:id="rId7"/>
      <w:footerReference w:type="default" r:id="rId8"/>
      <w:pgSz w:w="12240" w:h="15840"/>
      <w:pgMar w:top="510" w:right="1440" w:bottom="1440" w:left="144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4E0B6" w14:textId="77777777" w:rsidR="00CA4215" w:rsidRDefault="00CA4215" w:rsidP="00AA0842">
      <w:r>
        <w:separator/>
      </w:r>
    </w:p>
  </w:endnote>
  <w:endnote w:type="continuationSeparator" w:id="0">
    <w:p w14:paraId="2CEE1A9B" w14:textId="77777777" w:rsidR="00CA4215" w:rsidRDefault="00CA4215" w:rsidP="00AA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06F4" w14:textId="77777777" w:rsidR="00E96A29" w:rsidRDefault="00E96A29">
    <w:pPr>
      <w:pStyle w:val="Footer"/>
      <w:pBdr>
        <w:bottom w:val="single" w:sz="12" w:space="1" w:color="auto"/>
      </w:pBdr>
    </w:pPr>
  </w:p>
  <w:p w14:paraId="0E29A0BA" w14:textId="77777777" w:rsidR="00E96A29" w:rsidRDefault="00E96A29" w:rsidP="00E96A29">
    <w:pPr>
      <w:pStyle w:val="Footer"/>
      <w:jc w:val="center"/>
      <w:rPr>
        <w:color w:val="002060"/>
        <w:sz w:val="28"/>
        <w:szCs w:val="28"/>
      </w:rPr>
    </w:pPr>
    <w:r w:rsidRPr="00E96A29">
      <w:rPr>
        <w:color w:val="002060"/>
        <w:sz w:val="28"/>
        <w:szCs w:val="28"/>
      </w:rPr>
      <w:t>ФУДБАЛСКИ САВЕЗ РЕГИОНА ЗАПАДНЕ СРБИЈЕ</w:t>
    </w:r>
  </w:p>
  <w:p w14:paraId="6E07AA21" w14:textId="77777777" w:rsidR="008555CB" w:rsidRPr="00032DC7" w:rsidRDefault="008555CB" w:rsidP="008555CB">
    <w:pPr>
      <w:pStyle w:val="Footer"/>
      <w:jc w:val="center"/>
      <w:rPr>
        <w:color w:val="002060"/>
        <w:sz w:val="28"/>
        <w:szCs w:val="28"/>
      </w:rPr>
    </w:pPr>
    <w:r>
      <w:rPr>
        <w:color w:val="002060"/>
        <w:sz w:val="28"/>
        <w:szCs w:val="28"/>
      </w:rPr>
      <w:t>FOOTBALL ASSOCIATION OF THE REGION OF WESTERN SERBIA</w:t>
    </w:r>
  </w:p>
  <w:p w14:paraId="3716946C" w14:textId="77777777" w:rsidR="008555CB" w:rsidRPr="00E96A29" w:rsidRDefault="008555CB" w:rsidP="00E96A29">
    <w:pPr>
      <w:pStyle w:val="Footer"/>
      <w:jc w:val="center"/>
      <w:rPr>
        <w:color w:val="00206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87357" w14:textId="77777777" w:rsidR="00CA4215" w:rsidRDefault="00CA4215" w:rsidP="00AA0842">
      <w:r>
        <w:separator/>
      </w:r>
    </w:p>
  </w:footnote>
  <w:footnote w:type="continuationSeparator" w:id="0">
    <w:p w14:paraId="3E587FB4" w14:textId="77777777" w:rsidR="00CA4215" w:rsidRDefault="00CA4215" w:rsidP="00AA0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B1F4" w14:textId="77777777" w:rsidR="00573137" w:rsidRPr="00860DD5" w:rsidRDefault="00573137" w:rsidP="00573137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2F1F1BC" wp14:editId="56D38A85">
          <wp:simplePos x="0" y="0"/>
          <wp:positionH relativeFrom="column">
            <wp:posOffset>2257425</wp:posOffset>
          </wp:positionH>
          <wp:positionV relativeFrom="paragraph">
            <wp:posOffset>-114300</wp:posOffset>
          </wp:positionV>
          <wp:extent cx="1019175" cy="1171575"/>
          <wp:effectExtent l="0" t="0" r="0" b="0"/>
          <wp:wrapNone/>
          <wp:docPr id="1" name="Picture 1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3308C1F9" w14:textId="77777777" w:rsidR="00573137" w:rsidRPr="00860DD5" w:rsidRDefault="00573137" w:rsidP="00573137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 xml:space="preserve">Адреса: Даничићева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Adress: Daničićeva 11</w:t>
    </w:r>
  </w:p>
  <w:p w14:paraId="7206293F" w14:textId="77777777" w:rsidR="00573137" w:rsidRPr="00860DD5" w:rsidRDefault="00573137" w:rsidP="00573137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Тел/Факс: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71695423" w14:textId="77777777" w:rsidR="00573137" w:rsidRPr="00860DD5" w:rsidRDefault="00573137" w:rsidP="00573137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70CDC576" w14:textId="77777777" w:rsidR="00573137" w:rsidRPr="00860DD5" w:rsidRDefault="00573137" w:rsidP="00573137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>АИК БАНКА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r>
      <w:rPr>
        <w:rFonts w:ascii="Arial Narrow" w:hAnsi="Arial Narrow" w:cs="Tahoma"/>
        <w:color w:val="7030A0"/>
        <w:sz w:val="20"/>
        <w:szCs w:val="20"/>
      </w:rPr>
      <w:t>105-0418803000173-83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AIK BANKA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r>
      <w:rPr>
        <w:rFonts w:ascii="Arial Narrow" w:hAnsi="Arial Narrow" w:cs="Tahoma"/>
        <w:color w:val="7030A0"/>
        <w:sz w:val="20"/>
        <w:szCs w:val="20"/>
      </w:rPr>
      <w:t>105-0418803000173-83</w:t>
    </w:r>
  </w:p>
  <w:p w14:paraId="211D3EB9" w14:textId="77777777" w:rsidR="00573137" w:rsidRPr="00860DD5" w:rsidRDefault="00573137" w:rsidP="00573137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>сајт: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79FC069C" w14:textId="77777777" w:rsidR="00627034" w:rsidRDefault="00627034" w:rsidP="00627034">
    <w:pPr>
      <w:pStyle w:val="Header"/>
      <w:ind w:left="-810"/>
      <w:rPr>
        <w:rFonts w:ascii="Arial Narrow" w:hAnsi="Arial Narrow" w:cs="Tahoma"/>
        <w:color w:val="FF0000"/>
        <w:sz w:val="20"/>
        <w:szCs w:val="20"/>
      </w:rPr>
    </w:pPr>
  </w:p>
  <w:p w14:paraId="549692D8" w14:textId="77777777" w:rsidR="00627034" w:rsidRPr="00627034" w:rsidRDefault="00627034" w:rsidP="00627034">
    <w:pPr>
      <w:pStyle w:val="Header"/>
      <w:ind w:left="-810"/>
      <w:rPr>
        <w:rFonts w:ascii="Arial Narrow" w:hAnsi="Arial Narrow" w:cs="Tahoma"/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52959"/>
    <w:multiLevelType w:val="hybridMultilevel"/>
    <w:tmpl w:val="F97EECBA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 w16cid:durableId="101588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42"/>
    <w:rsid w:val="000331C1"/>
    <w:rsid w:val="000A0969"/>
    <w:rsid w:val="000E7513"/>
    <w:rsid w:val="001246F1"/>
    <w:rsid w:val="00150D47"/>
    <w:rsid w:val="00172CFB"/>
    <w:rsid w:val="001F5C09"/>
    <w:rsid w:val="00244337"/>
    <w:rsid w:val="00282F6F"/>
    <w:rsid w:val="00382D5D"/>
    <w:rsid w:val="00404A13"/>
    <w:rsid w:val="00451FCE"/>
    <w:rsid w:val="00456026"/>
    <w:rsid w:val="004E162C"/>
    <w:rsid w:val="00573137"/>
    <w:rsid w:val="00584742"/>
    <w:rsid w:val="005E755D"/>
    <w:rsid w:val="00627034"/>
    <w:rsid w:val="0067490D"/>
    <w:rsid w:val="006D3F17"/>
    <w:rsid w:val="0072263D"/>
    <w:rsid w:val="007661CC"/>
    <w:rsid w:val="007A40FE"/>
    <w:rsid w:val="007D2E59"/>
    <w:rsid w:val="008555CB"/>
    <w:rsid w:val="00860DD5"/>
    <w:rsid w:val="008C5773"/>
    <w:rsid w:val="008E2CD6"/>
    <w:rsid w:val="00942C69"/>
    <w:rsid w:val="00943442"/>
    <w:rsid w:val="00957A44"/>
    <w:rsid w:val="009A2D9A"/>
    <w:rsid w:val="009C625E"/>
    <w:rsid w:val="009D4ED0"/>
    <w:rsid w:val="00A43FFF"/>
    <w:rsid w:val="00A4472A"/>
    <w:rsid w:val="00AA0842"/>
    <w:rsid w:val="00AA7B26"/>
    <w:rsid w:val="00AB2022"/>
    <w:rsid w:val="00AB4A25"/>
    <w:rsid w:val="00AC2294"/>
    <w:rsid w:val="00B017BB"/>
    <w:rsid w:val="00B21916"/>
    <w:rsid w:val="00B25043"/>
    <w:rsid w:val="00BB249D"/>
    <w:rsid w:val="00BE05B6"/>
    <w:rsid w:val="00BE4E83"/>
    <w:rsid w:val="00C1259E"/>
    <w:rsid w:val="00C33BD8"/>
    <w:rsid w:val="00C621D7"/>
    <w:rsid w:val="00CA4215"/>
    <w:rsid w:val="00CA68EB"/>
    <w:rsid w:val="00CE1AE4"/>
    <w:rsid w:val="00D17749"/>
    <w:rsid w:val="00D1784F"/>
    <w:rsid w:val="00D218B3"/>
    <w:rsid w:val="00D7108D"/>
    <w:rsid w:val="00D92598"/>
    <w:rsid w:val="00DE30A8"/>
    <w:rsid w:val="00E33FB1"/>
    <w:rsid w:val="00E51117"/>
    <w:rsid w:val="00E96A29"/>
    <w:rsid w:val="00F62DEE"/>
    <w:rsid w:val="00F71FD1"/>
    <w:rsid w:val="00FD71AD"/>
    <w:rsid w:val="00FE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A7D30"/>
  <w15:docId w15:val="{1E8A8C10-6503-4095-8A7B-48291FCC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08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08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A0842"/>
  </w:style>
  <w:style w:type="paragraph" w:styleId="Footer">
    <w:name w:val="footer"/>
    <w:basedOn w:val="Normal"/>
    <w:link w:val="FooterChar"/>
    <w:uiPriority w:val="99"/>
    <w:unhideWhenUsed/>
    <w:rsid w:val="00AA08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A0842"/>
  </w:style>
  <w:style w:type="character" w:styleId="Hyperlink">
    <w:name w:val="Hyperlink"/>
    <w:basedOn w:val="DefaultParagraphFont"/>
    <w:uiPriority w:val="99"/>
    <w:unhideWhenUsed/>
    <w:rsid w:val="00AA08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Sinisa Bradonjic</dc:creator>
  <cp:lastModifiedBy>Darko</cp:lastModifiedBy>
  <cp:revision>3</cp:revision>
  <cp:lastPrinted>2023-02-10T08:50:00Z</cp:lastPrinted>
  <dcterms:created xsi:type="dcterms:W3CDTF">2026-06-16T09:17:00Z</dcterms:created>
  <dcterms:modified xsi:type="dcterms:W3CDTF">2026-07-06T20:32:00Z</dcterms:modified>
</cp:coreProperties>
</file>