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"/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8892"/>
      </w:tblGrid>
      <w:tr w:rsidR="003C14C3" w14:paraId="68FBA984" w14:textId="77777777">
        <w:trPr>
          <w:trHeight w:val="567"/>
          <w:jc w:val="center"/>
        </w:trPr>
        <w:tc>
          <w:tcPr>
            <w:tcW w:w="1761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5A68A9E" w14:textId="77777777" w:rsidR="003C14C3" w:rsidRDefault="003C14C3" w:rsidP="00FC5A07">
            <w:pPr>
              <w:jc w:val="center"/>
            </w:pPr>
          </w:p>
        </w:tc>
        <w:tc>
          <w:tcPr>
            <w:tcW w:w="889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3300"/>
            <w:vAlign w:val="center"/>
          </w:tcPr>
          <w:p w14:paraId="51208E30" w14:textId="77777777" w:rsidR="003C14C3" w:rsidRPr="00FC5A07" w:rsidRDefault="003C14C3" w:rsidP="00FC5A07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FC5A07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ФУДБАЛСКИ САВЕЗ РЕГИОНА</w:t>
            </w:r>
          </w:p>
        </w:tc>
      </w:tr>
      <w:tr w:rsidR="003C14C3" w14:paraId="2566504B" w14:textId="77777777">
        <w:trPr>
          <w:trHeight w:val="567"/>
          <w:jc w:val="center"/>
        </w:trPr>
        <w:tc>
          <w:tcPr>
            <w:tcW w:w="1761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19A3243E" w14:textId="77777777" w:rsidR="003C14C3" w:rsidRDefault="003C14C3" w:rsidP="00FC5A07"/>
        </w:tc>
        <w:tc>
          <w:tcPr>
            <w:tcW w:w="889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66FF"/>
            <w:vAlign w:val="center"/>
          </w:tcPr>
          <w:p w14:paraId="22B21898" w14:textId="77777777" w:rsidR="003C14C3" w:rsidRPr="00FC5A07" w:rsidRDefault="003C14C3" w:rsidP="00FC5A07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FC5A07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ЗАПАДНЕ СРБИЈЕ</w:t>
            </w:r>
          </w:p>
        </w:tc>
      </w:tr>
      <w:tr w:rsidR="003C14C3" w:rsidRPr="00FC5A07" w14:paraId="66F8D7D6" w14:textId="77777777">
        <w:trPr>
          <w:trHeight w:val="510"/>
          <w:jc w:val="center"/>
        </w:trPr>
        <w:tc>
          <w:tcPr>
            <w:tcW w:w="1761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61231540" w14:textId="77777777" w:rsidR="003C14C3" w:rsidRDefault="003C14C3" w:rsidP="00FC5A07"/>
        </w:tc>
        <w:tc>
          <w:tcPr>
            <w:tcW w:w="889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9F32772" w14:textId="77777777" w:rsidR="00754DAA" w:rsidRPr="00FC5A07" w:rsidRDefault="00754DAA" w:rsidP="00754DA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34000 Крагујевац ●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Даничићева 11,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>Кнеза Милоша 31 ● П.фах 19 ● Телефон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 факс: 034/310-989</w:t>
            </w:r>
          </w:p>
          <w:p w14:paraId="203D092C" w14:textId="29499EFF" w:rsidR="00754DAA" w:rsidRPr="00FC5A07" w:rsidRDefault="00754DAA" w:rsidP="00754DAA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Матични број: 06879667 ● ПИБ: 101579241 ● </w:t>
            </w:r>
            <w:r w:rsidR="00F64E5B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Жиро-рачун: </w:t>
            </w:r>
            <w:r w:rsidR="00F64E5B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  <w:r w:rsidR="00F64E5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="00F64E5B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="00F64E5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0418803000173</w:t>
            </w:r>
            <w:r w:rsidR="00F64E5B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-8</w:t>
            </w:r>
            <w:r w:rsidR="00F64E5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="00F64E5B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F64E5B">
              <w:rPr>
                <w:rFonts w:ascii="Arial" w:hAnsi="Arial" w:cs="Arial"/>
                <w:sz w:val="16"/>
                <w:szCs w:val="16"/>
                <w:lang w:val="sr-Cyrl-CS"/>
              </w:rPr>
              <w:t>АИК</w:t>
            </w:r>
            <w:r w:rsidR="00F64E5B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Банка</w:t>
            </w:r>
          </w:p>
          <w:p w14:paraId="60959EC5" w14:textId="77777777" w:rsidR="003C14C3" w:rsidRPr="00FC5A07" w:rsidRDefault="00754DAA" w:rsidP="00754DAA">
            <w:pPr>
              <w:jc w:val="center"/>
              <w:rPr>
                <w:lang w:val="sr-Cyrl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Електронска пошта: </w:t>
            </w:r>
            <w:r>
              <w:fldChar w:fldCharType="begin"/>
            </w:r>
            <w:r>
              <w:instrText>HYPERLINK "mailto:fsrzs@verat.net"</w:instrText>
            </w:r>
            <w:r>
              <w:fldChar w:fldCharType="separate"/>
            </w:r>
            <w:r w:rsidRPr="00FC5A07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  <w:u w:val="none"/>
                <w:lang w:val="sr-Latn-CS"/>
              </w:rPr>
              <w:t>fsrzs@verat.net</w:t>
            </w:r>
            <w:r>
              <w:fldChar w:fldCharType="end"/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●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Адреса 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>web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сајта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: </w:t>
            </w:r>
            <w:r w:rsidRPr="00FC5A0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www.fsrzs.com</w:t>
            </w:r>
          </w:p>
        </w:tc>
      </w:tr>
    </w:tbl>
    <w:p w14:paraId="737D18A3" w14:textId="77777777" w:rsidR="00F24D6D" w:rsidRPr="0052158D" w:rsidRDefault="00754DAA" w:rsidP="00B740CD">
      <w:pPr>
        <w:rPr>
          <w:rFonts w:cs="Arial"/>
          <w:b/>
          <w:sz w:val="12"/>
          <w:szCs w:val="12"/>
          <w:lang w:val="sr-Cyrl-C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3AE48646" wp14:editId="6C000DBC">
            <wp:simplePos x="0" y="0"/>
            <wp:positionH relativeFrom="column">
              <wp:posOffset>253365</wp:posOffset>
            </wp:positionH>
            <wp:positionV relativeFrom="paragraph">
              <wp:posOffset>-114300</wp:posOffset>
            </wp:positionV>
            <wp:extent cx="1103630" cy="1259840"/>
            <wp:effectExtent l="19050" t="0" r="1270" b="0"/>
            <wp:wrapNone/>
            <wp:docPr id="11" name="Picture 1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2714A3" w14:textId="77777777" w:rsidR="00B740CD" w:rsidRPr="00DB71D2" w:rsidRDefault="00B740CD" w:rsidP="00B740CD">
      <w:pPr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sr-Cyrl-CS"/>
        </w:rPr>
        <w:t xml:space="preserve">СЛУЖБЕНИ </w:t>
      </w:r>
      <w:r w:rsidRPr="00B740CD">
        <w:rPr>
          <w:rFonts w:ascii="Arial" w:hAnsi="Arial" w:cs="Arial"/>
          <w:b/>
          <w:sz w:val="40"/>
          <w:szCs w:val="40"/>
          <w:lang w:val="sr-Cyrl-CS"/>
        </w:rPr>
        <w:t xml:space="preserve">НАЛОГ </w:t>
      </w:r>
    </w:p>
    <w:p w14:paraId="734F6896" w14:textId="77777777" w:rsidR="00B740CD" w:rsidRPr="00B740CD" w:rsidRDefault="00B740CD" w:rsidP="00B740CD">
      <w:pPr>
        <w:jc w:val="center"/>
        <w:rPr>
          <w:rFonts w:ascii="Futura Light YU" w:hAnsi="Futura Light YU" w:cs="Arial"/>
          <w:b/>
          <w:sz w:val="28"/>
          <w:szCs w:val="28"/>
          <w:lang w:val="ru-RU"/>
        </w:rPr>
      </w:pPr>
      <w:r w:rsidRPr="00B740CD">
        <w:rPr>
          <w:rFonts w:ascii="Arial" w:hAnsi="Arial" w:cs="Arial"/>
          <w:b/>
          <w:sz w:val="28"/>
          <w:szCs w:val="28"/>
          <w:lang w:val="sr-Cyrl-CS"/>
        </w:rPr>
        <w:t>ЗА СУЂЕЊЕ И ВРШЕЊЕ ДЕЛЕГАТСКЕ ДУЖНОСТИ</w:t>
      </w:r>
    </w:p>
    <w:p w14:paraId="486C253F" w14:textId="77777777" w:rsidR="00F3635D" w:rsidRPr="002656A2" w:rsidRDefault="00F3635D" w:rsidP="00A27CA7">
      <w:pPr>
        <w:rPr>
          <w:rFonts w:ascii="Arial" w:hAnsi="Arial" w:cs="Arial"/>
          <w:sz w:val="8"/>
          <w:szCs w:val="8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"/>
        <w:gridCol w:w="850"/>
        <w:gridCol w:w="510"/>
        <w:gridCol w:w="810"/>
        <w:gridCol w:w="278"/>
        <w:gridCol w:w="1667"/>
        <w:gridCol w:w="960"/>
        <w:gridCol w:w="390"/>
        <w:gridCol w:w="2001"/>
        <w:gridCol w:w="511"/>
        <w:gridCol w:w="1009"/>
        <w:gridCol w:w="236"/>
        <w:gridCol w:w="644"/>
      </w:tblGrid>
      <w:tr w:rsidR="00EC5E3D" w:rsidRPr="00EC5E3D" w14:paraId="365E383C" w14:textId="77777777" w:rsidTr="00EC5E3D">
        <w:trPr>
          <w:trHeight w:val="284"/>
          <w:jc w:val="center"/>
        </w:trPr>
        <w:tc>
          <w:tcPr>
            <w:tcW w:w="1710" w:type="dxa"/>
            <w:gridSpan w:val="3"/>
          </w:tcPr>
          <w:p w14:paraId="77DDCB4F" w14:textId="77777777"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ru-RU"/>
              </w:rPr>
              <w:t>За утакмицу</w:t>
            </w:r>
            <w:r w:rsidRPr="00EC5E3D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715" w:type="dxa"/>
            <w:gridSpan w:val="4"/>
            <w:tcBorders>
              <w:bottom w:val="single" w:sz="4" w:space="0" w:color="auto"/>
            </w:tcBorders>
          </w:tcPr>
          <w:p w14:paraId="12CD8558" w14:textId="77777777"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90" w:type="dxa"/>
          </w:tcPr>
          <w:p w14:paraId="71814D51" w14:textId="77777777" w:rsidR="00AE3BEC" w:rsidRPr="00EC5E3D" w:rsidRDefault="00AE3BEC" w:rsidP="00EC5E3D">
            <w:pPr>
              <w:jc w:val="center"/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-</w:t>
            </w:r>
          </w:p>
        </w:tc>
        <w:tc>
          <w:tcPr>
            <w:tcW w:w="4401" w:type="dxa"/>
            <w:gridSpan w:val="5"/>
            <w:tcBorders>
              <w:bottom w:val="single" w:sz="4" w:space="0" w:color="auto"/>
            </w:tcBorders>
          </w:tcPr>
          <w:p w14:paraId="08802027" w14:textId="77777777"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EC5E3D" w:rsidRPr="00EC5E3D" w14:paraId="60F0E7D6" w14:textId="77777777" w:rsidTr="00EC5E3D">
        <w:trPr>
          <w:trHeight w:val="284"/>
          <w:jc w:val="center"/>
        </w:trPr>
        <w:tc>
          <w:tcPr>
            <w:tcW w:w="1200" w:type="dxa"/>
            <w:gridSpan w:val="2"/>
            <w:vAlign w:val="center"/>
          </w:tcPr>
          <w:p w14:paraId="57A014E3" w14:textId="77777777" w:rsidR="00AE3BEC" w:rsidRPr="00EC5E3D" w:rsidRDefault="00AE3BEC" w:rsidP="00D552C1">
            <w:pPr>
              <w:rPr>
                <w:rFonts w:ascii="Arial" w:hAnsi="Arial" w:cs="Arial"/>
                <w:b/>
                <w:lang w:val="sr-Cyrl-CS"/>
              </w:rPr>
            </w:pPr>
            <w:r w:rsidRPr="00EC5E3D">
              <w:rPr>
                <w:rFonts w:ascii="Arial" w:hAnsi="Arial" w:cs="Arial"/>
                <w:lang w:val="ru-RU"/>
              </w:rPr>
              <w:t>у оквиру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  <w:vAlign w:val="center"/>
          </w:tcPr>
          <w:p w14:paraId="334E200F" w14:textId="77777777"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5018" w:type="dxa"/>
            <w:gridSpan w:val="4"/>
            <w:tcBorders>
              <w:left w:val="nil"/>
            </w:tcBorders>
            <w:vAlign w:val="center"/>
          </w:tcPr>
          <w:p w14:paraId="57309FE3" w14:textId="77777777" w:rsidR="00AE3BEC" w:rsidRPr="00EC5E3D" w:rsidRDefault="00AE3BEC" w:rsidP="00EC5E3D">
            <w:pPr>
              <w:ind w:left="147"/>
              <w:rPr>
                <w:rFonts w:ascii="Arial" w:hAnsi="Arial" w:cs="Arial"/>
                <w:b/>
                <w:lang w:val="sr-Cyrl-CS"/>
              </w:rPr>
            </w:pPr>
            <w:r w:rsidRPr="00EC5E3D">
              <w:rPr>
                <w:rFonts w:ascii="Arial" w:hAnsi="Arial" w:cs="Arial"/>
                <w:lang w:val="ru-RU"/>
              </w:rPr>
              <w:t>лиге млађих категорија</w:t>
            </w:r>
            <w:r w:rsidRPr="00EC5E3D">
              <w:rPr>
                <w:rFonts w:ascii="Arial" w:hAnsi="Arial" w:cs="Arial"/>
                <w:b/>
                <w:lang w:val="sr-Cyrl-CS"/>
              </w:rPr>
              <w:t xml:space="preserve">, </w:t>
            </w:r>
            <w:r w:rsidRPr="00EC5E3D">
              <w:rPr>
                <w:rFonts w:ascii="Arial" w:hAnsi="Arial" w:cs="Arial"/>
                <w:lang w:val="sr-Cyrl-CS"/>
              </w:rPr>
              <w:t xml:space="preserve">која се игра дана  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14:paraId="7F72A964" w14:textId="77777777"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CD9710A" w14:textId="77777777" w:rsidR="00AE3BEC" w:rsidRPr="00EC5E3D" w:rsidRDefault="00AE3BEC" w:rsidP="00D552C1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644" w:type="dxa"/>
          </w:tcPr>
          <w:p w14:paraId="6CD27575" w14:textId="77777777"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год.</w:t>
            </w:r>
          </w:p>
        </w:tc>
      </w:tr>
      <w:tr w:rsidR="00EC5E3D" w:rsidRPr="00EC5E3D" w14:paraId="7DE8935D" w14:textId="77777777" w:rsidTr="00EC5E3D">
        <w:trPr>
          <w:trHeight w:val="284"/>
          <w:jc w:val="center"/>
        </w:trPr>
        <w:tc>
          <w:tcPr>
            <w:tcW w:w="350" w:type="dxa"/>
            <w:vAlign w:val="center"/>
          </w:tcPr>
          <w:p w14:paraId="14FAF0F5" w14:textId="77777777"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14:paraId="79FAB646" w14:textId="77777777"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222FA261" w14:textId="77777777"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са почетком у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8751BF6" w14:textId="77777777"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5FBE7319" w14:textId="77777777"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часова, на игралишту</w:t>
            </w: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vAlign w:val="center"/>
          </w:tcPr>
          <w:p w14:paraId="285271E8" w14:textId="77777777" w:rsidR="00AE3BEC" w:rsidRPr="00EC5E3D" w:rsidRDefault="00AE3BEC" w:rsidP="00D552C1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14:paraId="5E6A5EEE" w14:textId="77777777" w:rsidR="00F3635D" w:rsidRPr="002656A2" w:rsidRDefault="00F3635D" w:rsidP="00AE3BEC">
      <w:pPr>
        <w:rPr>
          <w:rFonts w:ascii="Arial" w:hAnsi="Arial" w:cs="Arial"/>
          <w:sz w:val="12"/>
          <w:szCs w:val="12"/>
          <w:lang w:val="sr-Cyrl-CS"/>
        </w:rPr>
      </w:pPr>
    </w:p>
    <w:p w14:paraId="31C8ABF3" w14:textId="77777777" w:rsidR="00A17149" w:rsidRDefault="00317C8C" w:rsidP="009D533E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горе наведену утакмицу одређена су следећа службена лица:</w:t>
      </w:r>
    </w:p>
    <w:p w14:paraId="7A795ACC" w14:textId="77777777" w:rsidR="00A17149" w:rsidRPr="002656A2" w:rsidRDefault="00A17149" w:rsidP="009D533E">
      <w:pPr>
        <w:rPr>
          <w:rFonts w:ascii="Arial" w:hAnsi="Arial" w:cs="Arial"/>
          <w:sz w:val="8"/>
          <w:szCs w:val="8"/>
          <w:lang w:val="ru-RU"/>
        </w:rPr>
      </w:pPr>
      <w:r w:rsidRPr="00A17149">
        <w:rPr>
          <w:rFonts w:ascii="Arial" w:hAnsi="Arial" w:cs="Arial"/>
          <w:lang w:val="ru-RU"/>
        </w:rPr>
        <w:t xml:space="preserve"> </w:t>
      </w:r>
    </w:p>
    <w:tbl>
      <w:tblPr>
        <w:tblW w:w="0" w:type="auto"/>
        <w:tblInd w:w="735" w:type="dxa"/>
        <w:tblLook w:val="01E0" w:firstRow="1" w:lastRow="1" w:firstColumn="1" w:lastColumn="1" w:noHBand="0" w:noVBand="0"/>
      </w:tblPr>
      <w:tblGrid>
        <w:gridCol w:w="2286"/>
        <w:gridCol w:w="3482"/>
        <w:gridCol w:w="1021"/>
        <w:gridCol w:w="2875"/>
      </w:tblGrid>
      <w:tr w:rsidR="00317C8C" w:rsidRPr="00FC5A07" w14:paraId="7FE00D5D" w14:textId="77777777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1C9D35EE" w14:textId="77777777" w:rsidR="00317C8C" w:rsidRPr="00961E4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1E47">
              <w:rPr>
                <w:rFonts w:ascii="Arial" w:hAnsi="Arial" w:cs="Arial"/>
                <w:b/>
                <w:sz w:val="22"/>
                <w:szCs w:val="22"/>
                <w:lang w:val="ru-RU"/>
              </w:rPr>
              <w:t>Судија: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bottom"/>
          </w:tcPr>
          <w:p w14:paraId="562A9BA4" w14:textId="77777777"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3BA1B48D" w14:textId="77777777"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bottom"/>
          </w:tcPr>
          <w:p w14:paraId="4598541F" w14:textId="77777777"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39BDCA34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516D9C66" w14:textId="77777777" w:rsidR="00317C8C" w:rsidRPr="00961E4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Текући-рачун</w:t>
            </w:r>
            <w:r w:rsidR="00317C8C" w:rsidRPr="00961E4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5D961" w14:textId="77777777"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624166C2" w14:textId="77777777"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FF885" w14:textId="77777777"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5D6B74B2" w14:textId="77777777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4102F619" w14:textId="77777777" w:rsidR="00317C8C" w:rsidRPr="00961E4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1E47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Први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A7F952" w14:textId="77777777"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2C148945" w14:textId="77777777"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E2E4AC" w14:textId="77777777"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2D39BC4F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7E68C52D" w14:textId="77777777" w:rsidR="00317C8C" w:rsidRPr="00961E4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Текући-рачун: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13A80" w14:textId="77777777"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710DEA62" w14:textId="77777777"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E5A00C" w14:textId="77777777"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7E557D92" w14:textId="77777777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1AF9F546" w14:textId="77777777" w:rsidR="00317C8C" w:rsidRPr="00961E4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1E47">
              <w:rPr>
                <w:rFonts w:ascii="Arial" w:hAnsi="Arial" w:cs="Arial"/>
                <w:b/>
                <w:sz w:val="22"/>
                <w:szCs w:val="22"/>
                <w:lang w:val="ru-RU"/>
              </w:rPr>
              <w:t>Други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3385A" w14:textId="77777777"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67D597D4" w14:textId="77777777"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2E96A2" w14:textId="77777777"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7FE85638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30BF3723" w14:textId="77777777" w:rsidR="00317C8C" w:rsidRPr="00961E4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Текући-рачун: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2FF2D" w14:textId="77777777"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17F42370" w14:textId="77777777"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03B1C" w14:textId="77777777"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082007ED" w14:textId="77777777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0F409344" w14:textId="77777777" w:rsidR="00317C8C" w:rsidRPr="00961E4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1E47">
              <w:rPr>
                <w:rFonts w:ascii="Arial" w:hAnsi="Arial" w:cs="Arial"/>
                <w:b/>
                <w:sz w:val="22"/>
                <w:szCs w:val="22"/>
                <w:lang w:val="ru-RU"/>
              </w:rPr>
              <w:t>Делегат: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E40FD" w14:textId="77777777"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29F006F9" w14:textId="77777777"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848DC" w14:textId="77777777"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176AC7DA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4FDCC712" w14:textId="77777777" w:rsidR="00317C8C" w:rsidRPr="00961E4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Текући-рачун: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CDCB50" w14:textId="77777777" w:rsidR="00317C8C" w:rsidRPr="00BC70CB" w:rsidRDefault="00317C8C" w:rsidP="00182E6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68FDAABB" w14:textId="77777777" w:rsidR="00317C8C" w:rsidRPr="00961E47" w:rsidRDefault="00317C8C" w:rsidP="009D533E">
            <w:pPr>
              <w:rPr>
                <w:rFonts w:ascii="Arial" w:hAnsi="Arial" w:cs="Arial"/>
                <w:b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8BACA3" w14:textId="77777777"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</w:tbl>
    <w:p w14:paraId="7681B97A" w14:textId="77777777" w:rsidR="009D533E" w:rsidRPr="002656A2" w:rsidRDefault="00754DAA" w:rsidP="009D533E">
      <w:pPr>
        <w:rPr>
          <w:rFonts w:ascii="Futura Light YU" w:hAnsi="Futura Light YU" w:cs="Arial"/>
          <w:b/>
          <w:sz w:val="16"/>
          <w:szCs w:val="16"/>
          <w:lang w:val="ru-RU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1" locked="0" layoutInCell="1" allowOverlap="1" wp14:anchorId="591BCB20" wp14:editId="1A4C5EC6">
            <wp:simplePos x="0" y="0"/>
            <wp:positionH relativeFrom="column">
              <wp:posOffset>3366135</wp:posOffset>
            </wp:positionH>
            <wp:positionV relativeFrom="paragraph">
              <wp:posOffset>74295</wp:posOffset>
            </wp:positionV>
            <wp:extent cx="777875" cy="719455"/>
            <wp:effectExtent l="95250" t="95250" r="79375" b="806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922422">
                      <a:off x="0" y="0"/>
                      <a:ext cx="77787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7E0">
        <w:rPr>
          <w:rFonts w:ascii="Futura Light YU" w:hAnsi="Futura Light YU" w:cs="Arial"/>
          <w:b/>
          <w:lang w:val="ru-RU"/>
        </w:rPr>
        <w:t xml:space="preserve">     </w:t>
      </w:r>
    </w:p>
    <w:p w14:paraId="69B581DE" w14:textId="77777777" w:rsidR="00B740CD" w:rsidRPr="00AD26B0" w:rsidRDefault="00AD26B0" w:rsidP="009D533E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>У Крагујевцу,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</w:t>
      </w:r>
      <w:r w:rsidR="009D533E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="003367E5">
        <w:rPr>
          <w:rFonts w:ascii="Arial" w:hAnsi="Arial" w:cs="Arial"/>
          <w:sz w:val="20"/>
          <w:szCs w:val="20"/>
          <w:lang w:val="sr-Cyrl-CS"/>
        </w:rPr>
        <w:t>За Комесаре</w:t>
      </w:r>
      <w:r w:rsidRPr="00AD26B0">
        <w:rPr>
          <w:rFonts w:ascii="Arial" w:hAnsi="Arial" w:cs="Arial"/>
          <w:sz w:val="20"/>
          <w:szCs w:val="20"/>
          <w:lang w:val="sr-Cyrl-CS"/>
        </w:rPr>
        <w:t>-Директора лиге:</w:t>
      </w:r>
    </w:p>
    <w:p w14:paraId="734407EC" w14:textId="77777777" w:rsidR="00AD26B0" w:rsidRPr="00EF6B4F" w:rsidRDefault="00AD26B0" w:rsidP="009D533E">
      <w:pPr>
        <w:rPr>
          <w:rFonts w:ascii="Arial" w:hAnsi="Arial" w:cs="Arial"/>
          <w:sz w:val="4"/>
          <w:szCs w:val="4"/>
          <w:lang w:val="sr-Cyrl-CS"/>
        </w:rPr>
      </w:pPr>
    </w:p>
    <w:p w14:paraId="13F0E69E" w14:textId="77777777" w:rsidR="00AD26B0" w:rsidRPr="00AD26B0" w:rsidRDefault="00AD26B0" w:rsidP="009D533E">
      <w:pPr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ab/>
        <w:t>____</w:t>
      </w:r>
      <w:r w:rsidR="00F74FB0">
        <w:rPr>
          <w:rFonts w:ascii="Arial" w:hAnsi="Arial" w:cs="Arial"/>
          <w:sz w:val="20"/>
          <w:szCs w:val="20"/>
          <w:lang w:val="sr-Cyrl-CS"/>
        </w:rPr>
        <w:t>___</w:t>
      </w:r>
      <w:r w:rsidRPr="00AD26B0">
        <w:rPr>
          <w:rFonts w:ascii="Arial" w:hAnsi="Arial" w:cs="Arial"/>
          <w:sz w:val="20"/>
          <w:szCs w:val="20"/>
          <w:lang w:val="sr-Cyrl-CS"/>
        </w:rPr>
        <w:t>_____ 20 ___.год.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="0078617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86179">
        <w:rPr>
          <w:rFonts w:ascii="Arial" w:hAnsi="Arial" w:cs="Arial"/>
          <w:sz w:val="20"/>
          <w:szCs w:val="20"/>
          <w:lang w:val="sr-Latn-CS"/>
        </w:rPr>
        <w:t xml:space="preserve">         </w:t>
      </w:r>
      <w:r w:rsidR="00F74FB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F74FB0">
        <w:rPr>
          <w:rFonts w:ascii="Arial" w:hAnsi="Arial" w:cs="Arial"/>
          <w:sz w:val="20"/>
          <w:szCs w:val="20"/>
          <w:lang w:val="sr-Cyrl-CS"/>
        </w:rPr>
        <w:t xml:space="preserve">    </w:t>
      </w:r>
      <w:r w:rsidR="009D6994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100559">
        <w:rPr>
          <w:rFonts w:ascii="Arial" w:hAnsi="Arial" w:cs="Arial"/>
          <w:sz w:val="20"/>
          <w:szCs w:val="20"/>
          <w:lang w:val="sr-Cyrl-CS"/>
        </w:rPr>
        <w:t xml:space="preserve">      </w:t>
      </w:r>
      <w:r w:rsidR="00B81FD3">
        <w:rPr>
          <w:rFonts w:ascii="Arial" w:hAnsi="Arial" w:cs="Arial"/>
          <w:sz w:val="20"/>
          <w:szCs w:val="20"/>
          <w:lang w:val="sr-Cyrl-CS"/>
        </w:rPr>
        <w:t>Брадоњић Дарко</w:t>
      </w:r>
      <w:r w:rsidR="00100559">
        <w:rPr>
          <w:rFonts w:ascii="Arial" w:hAnsi="Arial" w:cs="Arial"/>
          <w:sz w:val="20"/>
          <w:szCs w:val="20"/>
          <w:lang w:val="sr-Cyrl-CS"/>
        </w:rPr>
        <w:t>, ген.секретар</w:t>
      </w:r>
      <w:r w:rsidR="009D6994">
        <w:rPr>
          <w:rFonts w:ascii="Arial" w:hAnsi="Arial" w:cs="Arial"/>
          <w:sz w:val="20"/>
          <w:szCs w:val="20"/>
          <w:lang w:val="sr-Cyrl-CS"/>
        </w:rPr>
        <w:t>, с.р.</w:t>
      </w:r>
    </w:p>
    <w:p w14:paraId="1BCBF4DF" w14:textId="77777777" w:rsidR="00122C83" w:rsidRDefault="00122C83" w:rsidP="009D533E">
      <w:pPr>
        <w:tabs>
          <w:tab w:val="left" w:pos="4725"/>
        </w:tabs>
        <w:rPr>
          <w:rFonts w:cs="Arial"/>
          <w:b/>
          <w:sz w:val="8"/>
          <w:szCs w:val="8"/>
          <w:lang w:val="sr-Latn-CS"/>
        </w:rPr>
      </w:pPr>
    </w:p>
    <w:p w14:paraId="7A7DCEB3" w14:textId="77777777" w:rsidR="00BA4459" w:rsidRPr="00786179" w:rsidRDefault="00BA4459" w:rsidP="00786179">
      <w:pPr>
        <w:rPr>
          <w:rFonts w:ascii="Arial" w:hAnsi="Arial" w:cs="Arial"/>
          <w:b/>
          <w:lang w:val="sr-Latn-CS"/>
        </w:rPr>
      </w:pPr>
    </w:p>
    <w:p w14:paraId="476F9200" w14:textId="77777777" w:rsidR="00B740CD" w:rsidRPr="009517E0" w:rsidRDefault="00CD4E80" w:rsidP="009D533E">
      <w:pPr>
        <w:jc w:val="center"/>
        <w:rPr>
          <w:rFonts w:cs="Arial"/>
          <w:b/>
          <w:lang w:val="sr-Cyrl-CS"/>
        </w:rPr>
      </w:pPr>
      <w:r>
        <w:rPr>
          <w:rFonts w:ascii="Arial" w:hAnsi="Arial" w:cs="Arial"/>
          <w:b/>
          <w:sz w:val="40"/>
          <w:szCs w:val="40"/>
          <w:lang w:val="sr-Cyrl-CS"/>
        </w:rPr>
        <w:t>ОБРАЧУН ТРОШКОВА</w:t>
      </w:r>
      <w:r w:rsidR="00EF6B4F">
        <w:rPr>
          <w:rFonts w:ascii="Arial" w:hAnsi="Arial" w:cs="Arial"/>
          <w:b/>
          <w:sz w:val="40"/>
          <w:szCs w:val="40"/>
        </w:rPr>
        <w:t xml:space="preserve"> </w:t>
      </w:r>
    </w:p>
    <w:tbl>
      <w:tblPr>
        <w:tblW w:w="0" w:type="auto"/>
        <w:tblInd w:w="735" w:type="dxa"/>
        <w:tblLook w:val="01E0" w:firstRow="1" w:lastRow="1" w:firstColumn="1" w:lastColumn="1" w:noHBand="0" w:noVBand="0"/>
      </w:tblPr>
      <w:tblGrid>
        <w:gridCol w:w="2197"/>
        <w:gridCol w:w="4193"/>
        <w:gridCol w:w="456"/>
        <w:gridCol w:w="1739"/>
        <w:gridCol w:w="1075"/>
      </w:tblGrid>
      <w:tr w:rsidR="00CD4E80" w:rsidRPr="00961E47" w14:paraId="51EB9E3D" w14:textId="77777777"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1E40F646" w14:textId="77777777" w:rsidR="00CD4E80" w:rsidRPr="00961E47" w:rsidRDefault="00417A8C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sr-Cyrl-CS"/>
              </w:rPr>
              <w:t>Судијска такса</w:t>
            </w:r>
            <w:r w:rsidR="00CD4E80" w:rsidRPr="00961E47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3D34A0F7" w14:textId="4C72FD72" w:rsidR="002656A2" w:rsidRDefault="00F64E5B" w:rsidP="009E4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="00374737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</w:t>
            </w:r>
            <w:r w:rsidR="00EC5E3D">
              <w:rPr>
                <w:rFonts w:ascii="Arial" w:hAnsi="Arial" w:cs="Arial"/>
                <w:sz w:val="16"/>
                <w:szCs w:val="16"/>
                <w:lang w:val="sr-Cyrl-CS"/>
              </w:rPr>
              <w:t>00</w:t>
            </w:r>
            <w:r w:rsidR="009E423E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2656A2">
              <w:rPr>
                <w:rFonts w:ascii="Arial" w:hAnsi="Arial" w:cs="Arial"/>
                <w:sz w:val="16"/>
                <w:szCs w:val="16"/>
                <w:lang w:val="sr-Cyrl-CS"/>
              </w:rPr>
              <w:t>(Прва омл</w:t>
            </w:r>
            <w:proofErr w:type="spellStart"/>
            <w:r w:rsidR="002656A2">
              <w:rPr>
                <w:rFonts w:ascii="Arial" w:hAnsi="Arial" w:cs="Arial"/>
                <w:sz w:val="16"/>
                <w:szCs w:val="16"/>
              </w:rPr>
              <w:t>адинска</w:t>
            </w:r>
            <w:proofErr w:type="spellEnd"/>
            <w:r w:rsidR="0082015C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proofErr w:type="spellStart"/>
            <w:r w:rsidR="002656A2">
              <w:rPr>
                <w:rFonts w:ascii="Arial" w:hAnsi="Arial" w:cs="Arial"/>
                <w:sz w:val="16"/>
                <w:szCs w:val="16"/>
              </w:rPr>
              <w:t>кадетска</w:t>
            </w:r>
            <w:proofErr w:type="spellEnd"/>
            <w:r w:rsidR="002656A2"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="0082015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Прва </w:t>
            </w:r>
            <w:proofErr w:type="spellStart"/>
            <w:r w:rsidR="002656A2">
              <w:rPr>
                <w:rFonts w:ascii="Arial" w:hAnsi="Arial" w:cs="Arial"/>
                <w:sz w:val="16"/>
                <w:szCs w:val="16"/>
              </w:rPr>
              <w:t>пионирск</w:t>
            </w:r>
            <w:proofErr w:type="spellEnd"/>
            <w:r w:rsidR="0082015C">
              <w:rPr>
                <w:rFonts w:ascii="Arial" w:hAnsi="Arial" w:cs="Arial"/>
                <w:sz w:val="16"/>
                <w:szCs w:val="16"/>
                <w:lang w:val="sr-Cyrl-RS"/>
              </w:rPr>
              <w:t>а</w:t>
            </w:r>
            <w:r w:rsidR="002656A2">
              <w:rPr>
                <w:rFonts w:ascii="Arial" w:hAnsi="Arial" w:cs="Arial"/>
                <w:sz w:val="16"/>
                <w:szCs w:val="16"/>
              </w:rPr>
              <w:t>)</w:t>
            </w:r>
            <w:r w:rsidR="00EC5E3D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14:paraId="270FECCA" w14:textId="4CF4E1C7" w:rsidR="009517E0" w:rsidRPr="002656A2" w:rsidRDefault="00F64E5B" w:rsidP="002656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="00374737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374737">
              <w:rPr>
                <w:rFonts w:ascii="Arial" w:hAnsi="Arial" w:cs="Arial"/>
                <w:sz w:val="16"/>
                <w:szCs w:val="16"/>
              </w:rPr>
              <w:t>0</w:t>
            </w:r>
            <w:r w:rsidR="0009401C" w:rsidRPr="00961E47">
              <w:rPr>
                <w:rFonts w:ascii="Arial" w:hAnsi="Arial" w:cs="Arial"/>
                <w:sz w:val="16"/>
                <w:szCs w:val="16"/>
                <w:lang w:val="sr-Latn-CS"/>
              </w:rPr>
              <w:t>00</w:t>
            </w:r>
            <w:r w:rsidR="002656A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2656A2">
              <w:rPr>
                <w:rFonts w:ascii="Arial" w:hAnsi="Arial" w:cs="Arial"/>
                <w:sz w:val="16"/>
                <w:szCs w:val="16"/>
              </w:rPr>
              <w:t>Друг</w:t>
            </w:r>
            <w:proofErr w:type="spellEnd"/>
            <w:r w:rsidR="0082015C">
              <w:rPr>
                <w:rFonts w:ascii="Arial" w:hAnsi="Arial" w:cs="Arial"/>
                <w:sz w:val="16"/>
                <w:szCs w:val="16"/>
                <w:lang w:val="sr-Cyrl-RS"/>
              </w:rPr>
              <w:t>е</w:t>
            </w:r>
            <w:r w:rsidR="002656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656A2">
              <w:rPr>
                <w:rFonts w:ascii="Arial" w:hAnsi="Arial" w:cs="Arial"/>
                <w:sz w:val="16"/>
                <w:szCs w:val="16"/>
              </w:rPr>
              <w:t>омладинск</w:t>
            </w:r>
            <w:proofErr w:type="spellEnd"/>
            <w:r w:rsidR="0082015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е, </w:t>
            </w:r>
            <w:proofErr w:type="spellStart"/>
            <w:r w:rsidR="002656A2">
              <w:rPr>
                <w:rFonts w:ascii="Arial" w:hAnsi="Arial" w:cs="Arial"/>
                <w:sz w:val="16"/>
                <w:szCs w:val="16"/>
              </w:rPr>
              <w:t>кадетск</w:t>
            </w:r>
            <w:proofErr w:type="spellEnd"/>
            <w:r w:rsidR="0082015C">
              <w:rPr>
                <w:rFonts w:ascii="Arial" w:hAnsi="Arial" w:cs="Arial"/>
                <w:sz w:val="16"/>
                <w:szCs w:val="16"/>
                <w:lang w:val="sr-Cyrl-RS"/>
              </w:rPr>
              <w:t>е и пионирске</w:t>
            </w:r>
            <w:r w:rsidR="002656A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6" w:type="dxa"/>
            <w:vAlign w:val="center"/>
          </w:tcPr>
          <w:p w14:paraId="28FBB8AE" w14:textId="77777777"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5BE8C6FF" w14:textId="77777777"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vAlign w:val="bottom"/>
          </w:tcPr>
          <w:p w14:paraId="0C271209" w14:textId="77777777" w:rsidR="00CD4E80" w:rsidRPr="00961E4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961E47" w14:paraId="7CAE7DCF" w14:textId="77777777"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57226220" w14:textId="77777777" w:rsidR="00CD4E80" w:rsidRPr="00961E47" w:rsidRDefault="00CD4E80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Делегатска такса: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5D1B48E7" w14:textId="725E3337" w:rsidR="002656A2" w:rsidRDefault="00F64E5B" w:rsidP="002656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="002656A2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</w:t>
            </w:r>
            <w:r w:rsidR="002656A2">
              <w:rPr>
                <w:rFonts w:ascii="Arial" w:hAnsi="Arial" w:cs="Arial"/>
                <w:sz w:val="16"/>
                <w:szCs w:val="16"/>
                <w:lang w:val="sr-Cyrl-CS"/>
              </w:rPr>
              <w:t>00 (Прва омл</w:t>
            </w:r>
            <w:proofErr w:type="spellStart"/>
            <w:r w:rsidR="002656A2">
              <w:rPr>
                <w:rFonts w:ascii="Arial" w:hAnsi="Arial" w:cs="Arial"/>
                <w:sz w:val="16"/>
                <w:szCs w:val="16"/>
              </w:rPr>
              <w:t>адинска</w:t>
            </w:r>
            <w:proofErr w:type="spellEnd"/>
            <w:r w:rsidR="0082015C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proofErr w:type="spellStart"/>
            <w:r w:rsidR="002656A2">
              <w:rPr>
                <w:rFonts w:ascii="Arial" w:hAnsi="Arial" w:cs="Arial"/>
                <w:sz w:val="16"/>
                <w:szCs w:val="16"/>
              </w:rPr>
              <w:t>кадетска</w:t>
            </w:r>
            <w:proofErr w:type="spellEnd"/>
            <w:r w:rsidR="002656A2"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="0082015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Прва </w:t>
            </w:r>
            <w:proofErr w:type="spellStart"/>
            <w:r w:rsidR="002656A2">
              <w:rPr>
                <w:rFonts w:ascii="Arial" w:hAnsi="Arial" w:cs="Arial"/>
                <w:sz w:val="16"/>
                <w:szCs w:val="16"/>
              </w:rPr>
              <w:t>пионирске</w:t>
            </w:r>
            <w:proofErr w:type="spellEnd"/>
            <w:r w:rsidR="002656A2">
              <w:rPr>
                <w:rFonts w:ascii="Arial" w:hAnsi="Arial" w:cs="Arial"/>
                <w:sz w:val="16"/>
                <w:szCs w:val="16"/>
              </w:rPr>
              <w:t>)</w:t>
            </w:r>
            <w:r w:rsidR="002656A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14:paraId="7AC8B99B" w14:textId="6DD447DA" w:rsidR="009517E0" w:rsidRPr="00961E47" w:rsidRDefault="00F64E5B" w:rsidP="002656A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="002656A2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="002656A2" w:rsidRPr="00961E47">
              <w:rPr>
                <w:rFonts w:ascii="Arial" w:hAnsi="Arial" w:cs="Arial"/>
                <w:sz w:val="16"/>
                <w:szCs w:val="16"/>
                <w:lang w:val="sr-Latn-CS"/>
              </w:rPr>
              <w:t>00</w:t>
            </w:r>
            <w:r w:rsidR="002656A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82015C">
              <w:rPr>
                <w:rFonts w:ascii="Arial" w:hAnsi="Arial" w:cs="Arial"/>
                <w:sz w:val="16"/>
                <w:szCs w:val="16"/>
              </w:rPr>
              <w:t>Друг</w:t>
            </w:r>
            <w:proofErr w:type="spellEnd"/>
            <w:r w:rsidR="0082015C">
              <w:rPr>
                <w:rFonts w:ascii="Arial" w:hAnsi="Arial" w:cs="Arial"/>
                <w:sz w:val="16"/>
                <w:szCs w:val="16"/>
                <w:lang w:val="sr-Cyrl-RS"/>
              </w:rPr>
              <w:t>е</w:t>
            </w:r>
            <w:r w:rsidR="008201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015C">
              <w:rPr>
                <w:rFonts w:ascii="Arial" w:hAnsi="Arial" w:cs="Arial"/>
                <w:sz w:val="16"/>
                <w:szCs w:val="16"/>
              </w:rPr>
              <w:t>омладинск</w:t>
            </w:r>
            <w:proofErr w:type="spellEnd"/>
            <w:r w:rsidR="0082015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е, </w:t>
            </w:r>
            <w:proofErr w:type="spellStart"/>
            <w:r w:rsidR="0082015C">
              <w:rPr>
                <w:rFonts w:ascii="Arial" w:hAnsi="Arial" w:cs="Arial"/>
                <w:sz w:val="16"/>
                <w:szCs w:val="16"/>
              </w:rPr>
              <w:t>кадетск</w:t>
            </w:r>
            <w:proofErr w:type="spellEnd"/>
            <w:r w:rsidR="0082015C">
              <w:rPr>
                <w:rFonts w:ascii="Arial" w:hAnsi="Arial" w:cs="Arial"/>
                <w:sz w:val="16"/>
                <w:szCs w:val="16"/>
                <w:lang w:val="sr-Cyrl-RS"/>
              </w:rPr>
              <w:t>е и пионирске</w:t>
            </w:r>
            <w:r w:rsidR="002656A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6" w:type="dxa"/>
            <w:vAlign w:val="center"/>
          </w:tcPr>
          <w:p w14:paraId="01855A89" w14:textId="77777777"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73EEEA8C" w14:textId="77777777"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vAlign w:val="bottom"/>
          </w:tcPr>
          <w:p w14:paraId="2FA8E037" w14:textId="77777777" w:rsidR="00CD4E80" w:rsidRPr="00961E4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961E47" w14:paraId="129BEAA2" w14:textId="77777777"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4D1D7A9D" w14:textId="77777777" w:rsidR="00CD4E80" w:rsidRPr="00961E47" w:rsidRDefault="00CD4E80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Трошкови превоза: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7EF5C228" w14:textId="77777777" w:rsidR="00CD4E80" w:rsidRPr="00961E47" w:rsidRDefault="00CD4E80" w:rsidP="00961E47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352672AA" w14:textId="77777777"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1F09C099" w14:textId="77777777"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542E6314" w14:textId="77777777" w:rsidR="00CD4E80" w:rsidRPr="00961E4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961E47" w14:paraId="2949FDFF" w14:textId="77777777"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0284FFB4" w14:textId="77777777" w:rsidR="00CD4E80" w:rsidRPr="00786179" w:rsidRDefault="00BB10C4" w:rsidP="00FC5A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617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(</w:t>
            </w:r>
            <w:r w:rsidR="00C71B44" w:rsidRPr="0078617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374737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5</w:t>
            </w:r>
            <w:r w:rsidR="000B505C" w:rsidRPr="0078617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дин / км)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524E5E" w14:textId="77777777" w:rsidR="00CD4E80" w:rsidRPr="00961E47" w:rsidRDefault="00CD4E80" w:rsidP="00961E47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47954BE9" w14:textId="77777777"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8DF95E" w14:textId="77777777"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72A46F2D" w14:textId="77777777" w:rsidR="00CD4E80" w:rsidRPr="00961E4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961E47" w14:paraId="7136EC83" w14:textId="77777777">
        <w:tc>
          <w:tcPr>
            <w:tcW w:w="2197" w:type="dxa"/>
            <w:tcMar>
              <w:left w:w="0" w:type="dxa"/>
              <w:right w:w="0" w:type="dxa"/>
            </w:tcMar>
          </w:tcPr>
          <w:p w14:paraId="16A1E1CD" w14:textId="77777777" w:rsidR="00CD4E80" w:rsidRPr="00961E47" w:rsidRDefault="00CD4E80" w:rsidP="009D533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193" w:type="dxa"/>
          </w:tcPr>
          <w:p w14:paraId="5B6037DC" w14:textId="77777777" w:rsidR="00CD4E80" w:rsidRPr="00961E47" w:rsidRDefault="00CD4E80" w:rsidP="009D533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154BCA37" w14:textId="77777777"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96AE9" w14:textId="77777777"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075" w:type="dxa"/>
            <w:vMerge w:val="restart"/>
            <w:vAlign w:val="bottom"/>
          </w:tcPr>
          <w:p w14:paraId="73A738B2" w14:textId="77777777"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61E47">
              <w:rPr>
                <w:rFonts w:ascii="Arial" w:hAnsi="Arial" w:cs="Arial"/>
                <w:b/>
                <w:lang w:val="ru-RU"/>
              </w:rPr>
              <w:t>динара</w:t>
            </w:r>
          </w:p>
        </w:tc>
      </w:tr>
      <w:tr w:rsidR="00CD4E80" w:rsidRPr="00961E47" w14:paraId="33924CE9" w14:textId="77777777"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631C5480" w14:textId="77777777" w:rsidR="00CD4E80" w:rsidRPr="00961E47" w:rsidRDefault="00CD4E80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vAlign w:val="center"/>
          </w:tcPr>
          <w:p w14:paraId="50E29687" w14:textId="77777777" w:rsidR="00CD4E80" w:rsidRPr="00961E47" w:rsidRDefault="00B008F4" w:rsidP="00FC5A07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961E47">
              <w:rPr>
                <w:rFonts w:ascii="Arial" w:hAnsi="Arial" w:cs="Arial"/>
                <w:b/>
                <w:lang w:val="ru-RU"/>
              </w:rPr>
              <w:t>УКУПНИ ТРОШКОВИ</w:t>
            </w:r>
          </w:p>
        </w:tc>
        <w:tc>
          <w:tcPr>
            <w:tcW w:w="456" w:type="dxa"/>
            <w:vAlign w:val="center"/>
          </w:tcPr>
          <w:p w14:paraId="1FB5A5B1" w14:textId="77777777"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A23951" w14:textId="77777777" w:rsidR="00CD4E80" w:rsidRPr="00961E47" w:rsidRDefault="00CD4E80" w:rsidP="009D533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Merge/>
            <w:vAlign w:val="center"/>
          </w:tcPr>
          <w:p w14:paraId="687D8CE0" w14:textId="77777777" w:rsidR="00CD4E80" w:rsidRPr="00961E47" w:rsidRDefault="00CD4E80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786179" w:rsidRPr="00961E47" w14:paraId="6CB4B85A" w14:textId="77777777"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0E9D50D4" w14:textId="77777777" w:rsidR="00786179" w:rsidRPr="00961E47" w:rsidRDefault="00786179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vAlign w:val="center"/>
          </w:tcPr>
          <w:p w14:paraId="443281BF" w14:textId="77777777" w:rsidR="00786179" w:rsidRPr="00961E47" w:rsidRDefault="00786179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60A86715" w14:textId="77777777" w:rsidR="00786179" w:rsidRPr="00961E47" w:rsidRDefault="00786179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</w:tcPr>
          <w:p w14:paraId="378783A5" w14:textId="77777777" w:rsidR="00786179" w:rsidRPr="00961E47" w:rsidRDefault="00786179" w:rsidP="009D533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center"/>
          </w:tcPr>
          <w:p w14:paraId="64D223CF" w14:textId="77777777" w:rsidR="00786179" w:rsidRPr="00961E47" w:rsidRDefault="00786179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6C115412" w14:textId="77777777" w:rsidR="00B740CD" w:rsidRPr="00961E47" w:rsidRDefault="00CD4E80" w:rsidP="009D533E">
      <w:pPr>
        <w:rPr>
          <w:rFonts w:ascii="Arial" w:hAnsi="Arial" w:cs="Arial"/>
          <w:sz w:val="4"/>
          <w:szCs w:val="4"/>
          <w:lang w:val="sr-Cyrl-CS"/>
        </w:rPr>
      </w:pPr>
      <w:r w:rsidRPr="00961E47">
        <w:rPr>
          <w:rFonts w:ascii="Arial" w:hAnsi="Arial" w:cs="Arial"/>
          <w:lang w:val="sr-Cyrl-CS"/>
        </w:rPr>
        <w:t xml:space="preserve"> </w:t>
      </w:r>
    </w:p>
    <w:tbl>
      <w:tblPr>
        <w:tblW w:w="0" w:type="auto"/>
        <w:tblInd w:w="849" w:type="dxa"/>
        <w:tblLook w:val="01E0" w:firstRow="1" w:lastRow="1" w:firstColumn="1" w:lastColumn="1" w:noHBand="0" w:noVBand="0"/>
      </w:tblPr>
      <w:tblGrid>
        <w:gridCol w:w="1253"/>
        <w:gridCol w:w="735"/>
        <w:gridCol w:w="2513"/>
        <w:gridCol w:w="458"/>
        <w:gridCol w:w="2565"/>
        <w:gridCol w:w="1368"/>
        <w:gridCol w:w="1083"/>
      </w:tblGrid>
      <w:tr w:rsidR="009D533E" w:rsidRPr="00BC70CB" w14:paraId="18C3312D" w14:textId="77777777">
        <w:tc>
          <w:tcPr>
            <w:tcW w:w="1253" w:type="dxa"/>
            <w:vAlign w:val="bottom"/>
          </w:tcPr>
          <w:p w14:paraId="6FD32EA6" w14:textId="77777777" w:rsidR="009D533E" w:rsidRPr="00BC70C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Latn-CS"/>
              </w:rPr>
              <w:t>и</w:t>
            </w: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словима</w:t>
            </w:r>
          </w:p>
        </w:tc>
        <w:tc>
          <w:tcPr>
            <w:tcW w:w="7639" w:type="dxa"/>
            <w:gridSpan w:val="5"/>
            <w:tcBorders>
              <w:bottom w:val="single" w:sz="4" w:space="0" w:color="auto"/>
            </w:tcBorders>
            <w:vAlign w:val="bottom"/>
          </w:tcPr>
          <w:p w14:paraId="13B176BE" w14:textId="77777777" w:rsidR="009D533E" w:rsidRPr="00BC70CB" w:rsidRDefault="009D533E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083" w:type="dxa"/>
            <w:vAlign w:val="bottom"/>
          </w:tcPr>
          <w:p w14:paraId="1A2501CF" w14:textId="77777777" w:rsidR="009D533E" w:rsidRPr="00BC70CB" w:rsidRDefault="00611C76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D533E" w:rsidRPr="00BC70CB">
              <w:rPr>
                <w:rFonts w:ascii="Arial" w:hAnsi="Arial" w:cs="Arial"/>
                <w:sz w:val="20"/>
                <w:szCs w:val="20"/>
                <w:lang w:val="sr-Cyrl-CS"/>
              </w:rPr>
              <w:t>динара</w:t>
            </w:r>
          </w:p>
        </w:tc>
      </w:tr>
      <w:tr w:rsidR="009D533E" w:rsidRPr="00BC70CB" w14:paraId="18667897" w14:textId="77777777">
        <w:tc>
          <w:tcPr>
            <w:tcW w:w="1988" w:type="dxa"/>
            <w:gridSpan w:val="2"/>
            <w:vAlign w:val="bottom"/>
          </w:tcPr>
          <w:p w14:paraId="1342500F" w14:textId="77777777" w:rsidR="009D533E" w:rsidRPr="00BC70C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наплаћених од ФК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bottom"/>
          </w:tcPr>
          <w:p w14:paraId="72061894" w14:textId="77777777" w:rsidR="009D533E" w:rsidRPr="00BC70CB" w:rsidRDefault="009D533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58" w:type="dxa"/>
            <w:vAlign w:val="bottom"/>
          </w:tcPr>
          <w:p w14:paraId="6EE9CA64" w14:textId="77777777" w:rsidR="009D533E" w:rsidRPr="00BC70C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из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bottom"/>
          </w:tcPr>
          <w:p w14:paraId="1A065C6F" w14:textId="77777777" w:rsidR="009D533E" w:rsidRPr="00BC70CB" w:rsidRDefault="009D533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  <w:gridSpan w:val="2"/>
            <w:vAlign w:val="bottom"/>
          </w:tcPr>
          <w:p w14:paraId="0114DCC7" w14:textId="77777777" w:rsidR="009D533E" w:rsidRPr="00BC70CB" w:rsidRDefault="009D533E" w:rsidP="00FC5A0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="00611C76" w:rsidRPr="00BC70C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а на основу обављене</w:t>
            </w:r>
          </w:p>
        </w:tc>
      </w:tr>
      <w:tr w:rsidR="009D533E" w:rsidRPr="00BC70CB" w14:paraId="0E45011B" w14:textId="77777777">
        <w:tc>
          <w:tcPr>
            <w:tcW w:w="9975" w:type="dxa"/>
            <w:gridSpan w:val="7"/>
            <w:vAlign w:val="bottom"/>
          </w:tcPr>
          <w:p w14:paraId="2E2CF879" w14:textId="77777777" w:rsidR="009D533E" w:rsidRPr="00BC70C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дужности на горе наведеној утакмици.</w:t>
            </w:r>
          </w:p>
        </w:tc>
      </w:tr>
    </w:tbl>
    <w:p w14:paraId="08481B0D" w14:textId="77777777" w:rsidR="009D6994" w:rsidRPr="009D6994" w:rsidRDefault="009D6994" w:rsidP="00611C76">
      <w:pPr>
        <w:jc w:val="both"/>
        <w:rPr>
          <w:rFonts w:ascii="Arial" w:hAnsi="Arial" w:cs="Arial"/>
          <w:sz w:val="6"/>
          <w:szCs w:val="6"/>
          <w:lang w:val="sr-Cyrl-CS"/>
        </w:rPr>
      </w:pPr>
    </w:p>
    <w:p w14:paraId="51428053" w14:textId="77777777" w:rsidR="00B740CD" w:rsidRDefault="00B740CD" w:rsidP="009D533E">
      <w:pPr>
        <w:jc w:val="center"/>
        <w:rPr>
          <w:rFonts w:cs="Arial"/>
          <w:sz w:val="16"/>
          <w:szCs w:val="16"/>
          <w:lang w:val="sr-Cyrl-CS"/>
        </w:rPr>
      </w:pPr>
    </w:p>
    <w:p w14:paraId="7F41D3FE" w14:textId="77777777" w:rsidR="00F74FB0" w:rsidRPr="00F74FB0" w:rsidRDefault="00F74FB0" w:rsidP="009D533E">
      <w:pPr>
        <w:jc w:val="center"/>
        <w:rPr>
          <w:rFonts w:cs="Arial"/>
          <w:sz w:val="8"/>
          <w:szCs w:val="8"/>
          <w:lang w:val="sr-Cyrl-CS"/>
        </w:rPr>
      </w:pPr>
    </w:p>
    <w:p w14:paraId="1B6EA5B8" w14:textId="77777777" w:rsidR="00C572CE" w:rsidRPr="00496E47" w:rsidRDefault="00C572CE" w:rsidP="00C572CE">
      <w:pPr>
        <w:ind w:firstLine="720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НАПОМЕНЕ:</w:t>
      </w:r>
    </w:p>
    <w:p w14:paraId="7ED853CA" w14:textId="77777777" w:rsidR="007D5107" w:rsidRDefault="00C572CE" w:rsidP="00C572CE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Уколико се утакмица не одигра</w:t>
      </w:r>
      <w:r w:rsidRPr="00496E47">
        <w:rPr>
          <w:rFonts w:ascii="Arial" w:hAnsi="Arial" w:cs="Arial"/>
          <w:sz w:val="18"/>
          <w:szCs w:val="18"/>
          <w:lang w:val="sr-Latn-CS"/>
        </w:rPr>
        <w:t>,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судије и делегат уместо таксе наплаћују </w:t>
      </w:r>
      <w:r w:rsidR="007D5107">
        <w:rPr>
          <w:rFonts w:ascii="Arial" w:hAnsi="Arial" w:cs="Arial"/>
          <w:sz w:val="18"/>
          <w:szCs w:val="18"/>
          <w:lang w:val="sr-Cyrl-CS"/>
        </w:rPr>
        <w:t>пола дневнице у износу од 1</w:t>
      </w:r>
      <w:r w:rsidR="00374737">
        <w:rPr>
          <w:rFonts w:ascii="Arial" w:hAnsi="Arial" w:cs="Arial"/>
          <w:sz w:val="18"/>
          <w:szCs w:val="18"/>
          <w:lang w:val="sr-Cyrl-CS"/>
        </w:rPr>
        <w:t>.</w:t>
      </w:r>
      <w:r w:rsidR="00374737">
        <w:rPr>
          <w:rFonts w:ascii="Arial" w:hAnsi="Arial" w:cs="Arial"/>
          <w:sz w:val="18"/>
          <w:szCs w:val="18"/>
        </w:rPr>
        <w:t>25</w:t>
      </w:r>
      <w:r w:rsidR="00AA0066">
        <w:rPr>
          <w:rFonts w:ascii="Arial" w:hAnsi="Arial" w:cs="Arial"/>
          <w:sz w:val="18"/>
          <w:szCs w:val="18"/>
          <w:lang w:val="sr-Cyrl-CS"/>
        </w:rPr>
        <w:t xml:space="preserve">0,00 динара, као и </w:t>
      </w:r>
      <w:r w:rsidR="007D5107">
        <w:rPr>
          <w:rFonts w:ascii="Arial" w:hAnsi="Arial" w:cs="Arial"/>
          <w:sz w:val="18"/>
          <w:szCs w:val="18"/>
          <w:lang w:val="sr-Cyrl-CS"/>
        </w:rPr>
        <w:t>путне трошкове.</w:t>
      </w:r>
      <w:r w:rsidRPr="00496E47">
        <w:rPr>
          <w:rFonts w:ascii="Arial" w:hAnsi="Arial" w:cs="Arial"/>
          <w:sz w:val="18"/>
          <w:szCs w:val="18"/>
          <w:lang w:val="sr-Latn-CS"/>
        </w:rPr>
        <w:t xml:space="preserve"> </w:t>
      </w:r>
    </w:p>
    <w:p w14:paraId="4C136551" w14:textId="77777777" w:rsidR="00C572CE" w:rsidRPr="00496E47" w:rsidRDefault="00C572CE" w:rsidP="00C572CE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 xml:space="preserve">Делегат је дужан да по завршетку утакмице у </w:t>
      </w:r>
      <w:r w:rsidR="00754DAA">
        <w:rPr>
          <w:rFonts w:ascii="Arial" w:hAnsi="Arial" w:cs="Arial"/>
          <w:sz w:val="18"/>
          <w:szCs w:val="18"/>
          <w:lang w:val="sr-Cyrl-CS"/>
        </w:rPr>
        <w:t>свој извештај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унесе тачан износ трошкова службених лица и попуњен и потписан</w:t>
      </w:r>
      <w:r w:rsidRPr="00496E4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96E47">
        <w:rPr>
          <w:rFonts w:ascii="Arial" w:hAnsi="Arial" w:cs="Arial"/>
          <w:sz w:val="18"/>
          <w:szCs w:val="18"/>
        </w:rPr>
        <w:t>образац</w:t>
      </w:r>
      <w:proofErr w:type="spellEnd"/>
      <w:r w:rsidRPr="00496E47">
        <w:rPr>
          <w:rFonts w:ascii="Arial" w:hAnsi="Arial" w:cs="Arial"/>
          <w:sz w:val="18"/>
          <w:szCs w:val="18"/>
          <w:lang w:val="sr-Cyrl-CS"/>
        </w:rPr>
        <w:t xml:space="preserve"> Спецификациј</w:t>
      </w:r>
      <w:r w:rsidRPr="00496E47">
        <w:rPr>
          <w:rFonts w:ascii="Arial" w:hAnsi="Arial" w:cs="Arial"/>
          <w:sz w:val="18"/>
          <w:szCs w:val="18"/>
        </w:rPr>
        <w:t>а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трошкова оверен печатом клуба.</w:t>
      </w:r>
    </w:p>
    <w:p w14:paraId="1F22B4DC" w14:textId="77777777" w:rsidR="00B42BAC" w:rsidRDefault="00B42BAC" w:rsidP="00B42BAC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Уколико клуб-домаћин не измири трошкове</w:t>
      </w:r>
      <w:r>
        <w:rPr>
          <w:rFonts w:ascii="Arial" w:hAnsi="Arial" w:cs="Arial"/>
          <w:sz w:val="18"/>
          <w:szCs w:val="18"/>
          <w:lang w:val="sr-Cyrl-CS"/>
        </w:rPr>
        <w:t xml:space="preserve"> непосредно после утакмице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, делегат је дужан да то констатује у </w:t>
      </w:r>
      <w:r w:rsidR="00754DAA">
        <w:rPr>
          <w:rFonts w:ascii="Arial" w:hAnsi="Arial" w:cs="Arial"/>
          <w:sz w:val="18"/>
          <w:szCs w:val="18"/>
          <w:lang w:val="sr-Cyrl-CS"/>
        </w:rPr>
        <w:t>свом извештају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и да читко попуњени и потписани Службени налог </w:t>
      </w:r>
      <w:proofErr w:type="spellStart"/>
      <w:r w:rsidRPr="003F604C">
        <w:rPr>
          <w:rFonts w:ascii="Arial" w:hAnsi="Arial" w:cs="Arial"/>
          <w:sz w:val="18"/>
          <w:szCs w:val="18"/>
          <w:u w:val="single"/>
        </w:rPr>
        <w:t>остави</w:t>
      </w:r>
      <w:proofErr w:type="spellEnd"/>
      <w:r w:rsidRPr="003F604C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3F604C">
        <w:rPr>
          <w:rFonts w:ascii="Arial" w:hAnsi="Arial" w:cs="Arial"/>
          <w:sz w:val="18"/>
          <w:szCs w:val="18"/>
          <w:u w:val="single"/>
        </w:rPr>
        <w:t>домаћем</w:t>
      </w:r>
      <w:proofErr w:type="spellEnd"/>
      <w:r w:rsidRPr="003F604C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3F604C">
        <w:rPr>
          <w:rFonts w:ascii="Arial" w:hAnsi="Arial" w:cs="Arial"/>
          <w:sz w:val="18"/>
          <w:szCs w:val="18"/>
          <w:u w:val="single"/>
        </w:rPr>
        <w:t>клубу</w:t>
      </w:r>
      <w:proofErr w:type="spellEnd"/>
      <w:r>
        <w:rPr>
          <w:rFonts w:ascii="Arial" w:hAnsi="Arial" w:cs="Arial"/>
          <w:sz w:val="18"/>
          <w:szCs w:val="18"/>
          <w:lang w:val="sr-Cyrl-CS"/>
        </w:rPr>
        <w:t>, а накнадно обавести Стручну службу ФСРЗС када трошкови буду у целини уплаћени на текуће-рачуне.</w:t>
      </w:r>
    </w:p>
    <w:p w14:paraId="11812CFF" w14:textId="77777777" w:rsidR="00754DAA" w:rsidRPr="00496E47" w:rsidRDefault="00754DAA" w:rsidP="00754DAA">
      <w:pPr>
        <w:ind w:left="1077"/>
        <w:jc w:val="both"/>
        <w:rPr>
          <w:rFonts w:ascii="Arial" w:hAnsi="Arial" w:cs="Arial"/>
          <w:sz w:val="18"/>
          <w:szCs w:val="18"/>
          <w:lang w:val="sr-Cyrl-CS"/>
        </w:rPr>
      </w:pPr>
    </w:p>
    <w:p w14:paraId="23A7FAA5" w14:textId="6650CE95" w:rsidR="00205EBD" w:rsidRDefault="00F64E5B" w:rsidP="009D533E">
      <w:pPr>
        <w:rPr>
          <w:rFonts w:cs="Arial"/>
          <w:sz w:val="16"/>
          <w:szCs w:val="16"/>
        </w:rPr>
      </w:pPr>
      <w:r>
        <w:rPr>
          <w:noProof/>
          <w:lang w:val="sr-Latn-C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C84BA" wp14:editId="54AF5B5D">
                <wp:simplePos x="0" y="0"/>
                <wp:positionH relativeFrom="column">
                  <wp:posOffset>434340</wp:posOffset>
                </wp:positionH>
                <wp:positionV relativeFrom="paragraph">
                  <wp:posOffset>-3810</wp:posOffset>
                </wp:positionV>
                <wp:extent cx="4036060" cy="452120"/>
                <wp:effectExtent l="5080" t="12700" r="6985" b="11430"/>
                <wp:wrapNone/>
                <wp:docPr id="17670884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124C0" w14:textId="77777777" w:rsidR="00786179" w:rsidRPr="00786179" w:rsidRDefault="00786179" w:rsidP="007861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78617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Одлуком ИО ФСРЗС као званична уда</w:t>
                            </w:r>
                            <w:r w:rsidR="00AA006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љеност између два места корист</w:t>
                            </w:r>
                            <w:r w:rsidRPr="0078617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 xml:space="preserve">е се подаци са интернет апликације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Latn-CS"/>
                              </w:rPr>
                              <w:t>GoogleMaps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C84B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.2pt;margin-top:-.3pt;width:317.8pt;height:3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">
                <v:textbox>
                  <w:txbxContent>
                    <w:p w14:paraId="4FC124C0" w14:textId="77777777" w:rsidR="00786179" w:rsidRPr="00786179" w:rsidRDefault="00786179" w:rsidP="0078617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</w:pPr>
                      <w:r w:rsidRPr="0078617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  <w:t>Одлуком ИО ФСРЗС као званична уда</w:t>
                      </w:r>
                      <w:r w:rsidR="00AA006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  <w:t>љеност између два места корист</w:t>
                      </w:r>
                      <w:r w:rsidRPr="0078617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  <w:t xml:space="preserve">е се подаци са интернет апликације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Latn-CS"/>
                        </w:rPr>
                        <w:t>GoogleMaps</w:t>
                      </w:r>
                    </w:p>
                  </w:txbxContent>
                </v:textbox>
              </v:shape>
            </w:pict>
          </mc:Fallback>
        </mc:AlternateContent>
      </w:r>
    </w:p>
    <w:p w14:paraId="7E4754C5" w14:textId="77777777" w:rsidR="00374737" w:rsidRPr="00374737" w:rsidRDefault="00374737" w:rsidP="009D533E">
      <w:pPr>
        <w:rPr>
          <w:rFonts w:cs="Arial"/>
          <w:sz w:val="16"/>
          <w:szCs w:val="16"/>
        </w:rPr>
      </w:pPr>
    </w:p>
    <w:p w14:paraId="118BF8B0" w14:textId="77777777" w:rsidR="00205EBD" w:rsidRPr="00F74FB0" w:rsidRDefault="00205EBD" w:rsidP="00205EBD">
      <w:pPr>
        <w:ind w:left="648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ab/>
      </w:r>
      <w:r w:rsidR="00F2740D">
        <w:rPr>
          <w:rFonts w:ascii="Arial" w:hAnsi="Arial" w:cs="Arial"/>
          <w:sz w:val="20"/>
          <w:szCs w:val="20"/>
          <w:lang w:val="sr-Cyrl-CS"/>
        </w:rPr>
        <w:t>Потписи подносиоца обрачуна</w:t>
      </w:r>
      <w:r w:rsidRPr="00F74FB0">
        <w:rPr>
          <w:rFonts w:ascii="Arial" w:hAnsi="Arial" w:cs="Arial"/>
          <w:sz w:val="20"/>
          <w:szCs w:val="20"/>
          <w:lang w:val="sr-Cyrl-CS"/>
        </w:rPr>
        <w:t>:</w:t>
      </w:r>
    </w:p>
    <w:p w14:paraId="41D039CD" w14:textId="77777777" w:rsidR="00205EBD" w:rsidRPr="00260365" w:rsidRDefault="00205EBD" w:rsidP="009D533E">
      <w:pPr>
        <w:ind w:firstLine="720"/>
        <w:rPr>
          <w:rFonts w:ascii="Arial" w:hAnsi="Arial" w:cs="Arial"/>
          <w:sz w:val="12"/>
          <w:szCs w:val="12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tbl>
      <w:tblPr>
        <w:tblpPr w:leftFromText="180" w:rightFromText="180" w:vertAnchor="text" w:horzAnchor="page" w:tblpX="1258" w:tblpY="87"/>
        <w:tblW w:w="0" w:type="auto"/>
        <w:tblLook w:val="01E0" w:firstRow="1" w:lastRow="1" w:firstColumn="1" w:lastColumn="1" w:noHBand="0" w:noVBand="0"/>
      </w:tblPr>
      <w:tblGrid>
        <w:gridCol w:w="450"/>
        <w:gridCol w:w="1013"/>
        <w:gridCol w:w="576"/>
        <w:gridCol w:w="581"/>
      </w:tblGrid>
      <w:tr w:rsidR="00205EBD" w:rsidRPr="00FC5A07" w14:paraId="7AC30BAC" w14:textId="77777777">
        <w:trPr>
          <w:trHeight w:val="340"/>
        </w:trPr>
        <w:tc>
          <w:tcPr>
            <w:tcW w:w="450" w:type="dxa"/>
            <w:vAlign w:val="center"/>
          </w:tcPr>
          <w:p w14:paraId="6C463A59" w14:textId="77777777" w:rsidR="00205EBD" w:rsidRPr="00FC5A07" w:rsidRDefault="00205EBD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C5A07"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14:paraId="5D39501B" w14:textId="77777777" w:rsidR="00205EBD" w:rsidRPr="008C2BF0" w:rsidRDefault="00205EBD" w:rsidP="00FC5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EBD" w:rsidRPr="00FC5A07" w14:paraId="7ECBFBB4" w14:textId="77777777">
        <w:trPr>
          <w:trHeight w:val="340"/>
        </w:trPr>
        <w:tc>
          <w:tcPr>
            <w:tcW w:w="1463" w:type="dxa"/>
            <w:gridSpan w:val="2"/>
            <w:tcBorders>
              <w:bottom w:val="single" w:sz="4" w:space="0" w:color="auto"/>
            </w:tcBorders>
            <w:vAlign w:val="center"/>
          </w:tcPr>
          <w:p w14:paraId="27A3CCF5" w14:textId="77777777" w:rsidR="00205EBD" w:rsidRPr="00FC5A07" w:rsidRDefault="00205EBD" w:rsidP="00FC5A07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76" w:type="dxa"/>
            <w:tcMar>
              <w:right w:w="0" w:type="dxa"/>
            </w:tcMar>
            <w:vAlign w:val="center"/>
          </w:tcPr>
          <w:p w14:paraId="51FA9610" w14:textId="77777777" w:rsidR="00205EBD" w:rsidRPr="00FC5A07" w:rsidRDefault="00205EBD" w:rsidP="00FC5A0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C5A07"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155BD375" w14:textId="77777777" w:rsidR="00205EBD" w:rsidRPr="00DB5338" w:rsidRDefault="00205EBD" w:rsidP="00FC5A0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14:paraId="72841E2D" w14:textId="77777777" w:rsidR="00F24D6D" w:rsidRPr="00F74FB0" w:rsidRDefault="00205EBD" w:rsidP="009D533E">
      <w:pPr>
        <w:ind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1. _______________________</w:t>
      </w:r>
    </w:p>
    <w:p w14:paraId="518692DE" w14:textId="77777777" w:rsidR="00F74FB0" w:rsidRPr="00DF24B0" w:rsidRDefault="00F74FB0" w:rsidP="00F74FB0">
      <w:pPr>
        <w:tabs>
          <w:tab w:val="left" w:pos="7365"/>
        </w:tabs>
        <w:rPr>
          <w:rFonts w:ascii="Arial" w:hAnsi="Arial" w:cs="Arial"/>
          <w:sz w:val="12"/>
          <w:szCs w:val="12"/>
          <w:lang w:val="sr-Cyrl-CS"/>
        </w:rPr>
      </w:pPr>
      <w:r w:rsidRPr="00DF24B0">
        <w:rPr>
          <w:rFonts w:ascii="Arial" w:hAnsi="Arial" w:cs="Arial"/>
          <w:sz w:val="12"/>
          <w:szCs w:val="12"/>
          <w:lang w:val="sr-Cyrl-CS"/>
        </w:rPr>
        <w:tab/>
      </w:r>
    </w:p>
    <w:p w14:paraId="32BD257E" w14:textId="77777777" w:rsidR="00F24D6D" w:rsidRPr="00F74FB0" w:rsidRDefault="00205EB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2. _______________________</w:t>
      </w:r>
    </w:p>
    <w:p w14:paraId="1D541A42" w14:textId="77777777" w:rsidR="00F74FB0" w:rsidRPr="00DF24B0" w:rsidRDefault="00F74FB0" w:rsidP="00F24D6D">
      <w:pPr>
        <w:rPr>
          <w:rFonts w:ascii="Arial" w:hAnsi="Arial" w:cs="Arial"/>
          <w:sz w:val="12"/>
          <w:szCs w:val="12"/>
          <w:lang w:val="sr-Cyrl-CS"/>
        </w:rPr>
      </w:pPr>
    </w:p>
    <w:p w14:paraId="3E801464" w14:textId="77777777" w:rsidR="00F24D6D" w:rsidRPr="00F74FB0" w:rsidRDefault="00F2740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3. _______________________</w:t>
      </w:r>
    </w:p>
    <w:p w14:paraId="529B25EE" w14:textId="77777777" w:rsidR="00F74FB0" w:rsidRPr="00DF24B0" w:rsidRDefault="00F74FB0" w:rsidP="00F24D6D">
      <w:pPr>
        <w:rPr>
          <w:rFonts w:ascii="Arial" w:hAnsi="Arial" w:cs="Arial"/>
          <w:sz w:val="12"/>
          <w:szCs w:val="12"/>
          <w:lang w:val="sr-Cyrl-CS"/>
        </w:rPr>
      </w:pPr>
    </w:p>
    <w:p w14:paraId="250B00FE" w14:textId="77777777" w:rsidR="00E05FE7" w:rsidRPr="00BA4459" w:rsidRDefault="00205EB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E05FE7">
        <w:rPr>
          <w:rFonts w:ascii="Arial" w:hAnsi="Arial" w:cs="Arial"/>
          <w:sz w:val="20"/>
          <w:szCs w:val="20"/>
          <w:lang w:val="sr-Cyrl-CS"/>
        </w:rPr>
        <w:t xml:space="preserve"> 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4. _______________________</w:t>
      </w:r>
    </w:p>
    <w:p w14:paraId="3231C879" w14:textId="77777777" w:rsidR="00035F3C" w:rsidRDefault="00035F3C" w:rsidP="00F24D6D">
      <w:pPr>
        <w:rPr>
          <w:rFonts w:ascii="Arial" w:hAnsi="Arial" w:cs="Arial"/>
          <w:sz w:val="20"/>
          <w:szCs w:val="20"/>
          <w:lang w:val="sr-Cyrl-CS"/>
        </w:rPr>
      </w:pPr>
    </w:p>
    <w:sectPr w:rsidR="00035F3C" w:rsidSect="003367E5">
      <w:pgSz w:w="11907" w:h="16840" w:code="9"/>
      <w:pgMar w:top="397" w:right="45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C0A"/>
    <w:multiLevelType w:val="hybridMultilevel"/>
    <w:tmpl w:val="482065E4"/>
    <w:lvl w:ilvl="0" w:tplc="AD5AF4EA">
      <w:start w:val="1"/>
      <w:numFmt w:val="bullet"/>
      <w:lvlText w:val=""/>
      <w:lvlJc w:val="left"/>
      <w:pPr>
        <w:tabs>
          <w:tab w:val="num" w:pos="1077"/>
        </w:tabs>
        <w:ind w:left="1077" w:hanging="3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41650E"/>
    <w:multiLevelType w:val="multilevel"/>
    <w:tmpl w:val="F6861B58"/>
    <w:lvl w:ilvl="0">
      <w:start w:val="1"/>
      <w:numFmt w:val="bullet"/>
      <w:lvlText w:val=""/>
      <w:lvlJc w:val="left"/>
      <w:pPr>
        <w:tabs>
          <w:tab w:val="num" w:pos="1077"/>
        </w:tabs>
        <w:ind w:left="117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3439C6"/>
    <w:multiLevelType w:val="hybridMultilevel"/>
    <w:tmpl w:val="2FC05F8C"/>
    <w:lvl w:ilvl="0" w:tplc="AD008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6D21C3"/>
    <w:multiLevelType w:val="hybridMultilevel"/>
    <w:tmpl w:val="F6861B58"/>
    <w:lvl w:ilvl="0" w:tplc="7880338C">
      <w:start w:val="1"/>
      <w:numFmt w:val="bullet"/>
      <w:lvlText w:val=""/>
      <w:lvlJc w:val="left"/>
      <w:pPr>
        <w:tabs>
          <w:tab w:val="num" w:pos="1077"/>
        </w:tabs>
        <w:ind w:left="117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0934779">
    <w:abstractNumId w:val="2"/>
  </w:num>
  <w:num w:numId="2" w16cid:durableId="319775203">
    <w:abstractNumId w:val="3"/>
  </w:num>
  <w:num w:numId="3" w16cid:durableId="714160899">
    <w:abstractNumId w:val="1"/>
  </w:num>
  <w:num w:numId="4" w16cid:durableId="89138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B4"/>
    <w:rsid w:val="00035F3C"/>
    <w:rsid w:val="00080B29"/>
    <w:rsid w:val="0009401C"/>
    <w:rsid w:val="000B505C"/>
    <w:rsid w:val="000C024D"/>
    <w:rsid w:val="00100559"/>
    <w:rsid w:val="00112CF9"/>
    <w:rsid w:val="00122C83"/>
    <w:rsid w:val="00125D4D"/>
    <w:rsid w:val="00133531"/>
    <w:rsid w:val="00136A99"/>
    <w:rsid w:val="00147FAC"/>
    <w:rsid w:val="00161116"/>
    <w:rsid w:val="00163068"/>
    <w:rsid w:val="00182E67"/>
    <w:rsid w:val="001B7012"/>
    <w:rsid w:val="001F5DB4"/>
    <w:rsid w:val="00205462"/>
    <w:rsid w:val="00205EBD"/>
    <w:rsid w:val="00213646"/>
    <w:rsid w:val="002141B4"/>
    <w:rsid w:val="0023614B"/>
    <w:rsid w:val="00260365"/>
    <w:rsid w:val="002656A2"/>
    <w:rsid w:val="002833D6"/>
    <w:rsid w:val="00283F86"/>
    <w:rsid w:val="002E17EB"/>
    <w:rsid w:val="002F2748"/>
    <w:rsid w:val="00317C8C"/>
    <w:rsid w:val="003367E5"/>
    <w:rsid w:val="00374737"/>
    <w:rsid w:val="0037513D"/>
    <w:rsid w:val="00380875"/>
    <w:rsid w:val="00392E81"/>
    <w:rsid w:val="003C14C3"/>
    <w:rsid w:val="003E3414"/>
    <w:rsid w:val="00417A8C"/>
    <w:rsid w:val="00420739"/>
    <w:rsid w:val="0044457D"/>
    <w:rsid w:val="00475926"/>
    <w:rsid w:val="00496E47"/>
    <w:rsid w:val="004A0D06"/>
    <w:rsid w:val="004D421C"/>
    <w:rsid w:val="0052158D"/>
    <w:rsid w:val="00533A70"/>
    <w:rsid w:val="00560829"/>
    <w:rsid w:val="00587800"/>
    <w:rsid w:val="005913A8"/>
    <w:rsid w:val="005A5816"/>
    <w:rsid w:val="00611C76"/>
    <w:rsid w:val="0064539B"/>
    <w:rsid w:val="006C658B"/>
    <w:rsid w:val="00753388"/>
    <w:rsid w:val="00754DAA"/>
    <w:rsid w:val="00786179"/>
    <w:rsid w:val="007A4D1D"/>
    <w:rsid w:val="007C7C3E"/>
    <w:rsid w:val="007D5107"/>
    <w:rsid w:val="0082015C"/>
    <w:rsid w:val="00893776"/>
    <w:rsid w:val="008C2BF0"/>
    <w:rsid w:val="008D5ACE"/>
    <w:rsid w:val="008F7B03"/>
    <w:rsid w:val="00905EA2"/>
    <w:rsid w:val="0092184D"/>
    <w:rsid w:val="00937E33"/>
    <w:rsid w:val="009517E0"/>
    <w:rsid w:val="00961E47"/>
    <w:rsid w:val="00964ACB"/>
    <w:rsid w:val="0099050E"/>
    <w:rsid w:val="009D533E"/>
    <w:rsid w:val="009D6994"/>
    <w:rsid w:val="009E423E"/>
    <w:rsid w:val="00A17149"/>
    <w:rsid w:val="00A27CA7"/>
    <w:rsid w:val="00A9265F"/>
    <w:rsid w:val="00AA0066"/>
    <w:rsid w:val="00AD26B0"/>
    <w:rsid w:val="00AE3BEC"/>
    <w:rsid w:val="00B008F4"/>
    <w:rsid w:val="00B42BAC"/>
    <w:rsid w:val="00B740CD"/>
    <w:rsid w:val="00B81FD3"/>
    <w:rsid w:val="00BA4459"/>
    <w:rsid w:val="00BB10C4"/>
    <w:rsid w:val="00BC70CB"/>
    <w:rsid w:val="00BD666C"/>
    <w:rsid w:val="00BE5FB5"/>
    <w:rsid w:val="00BE6569"/>
    <w:rsid w:val="00C137A8"/>
    <w:rsid w:val="00C572CE"/>
    <w:rsid w:val="00C62D64"/>
    <w:rsid w:val="00C71B44"/>
    <w:rsid w:val="00CB56E6"/>
    <w:rsid w:val="00CD4E80"/>
    <w:rsid w:val="00CE789D"/>
    <w:rsid w:val="00D00466"/>
    <w:rsid w:val="00D26E53"/>
    <w:rsid w:val="00D552C1"/>
    <w:rsid w:val="00DB5338"/>
    <w:rsid w:val="00DB71D2"/>
    <w:rsid w:val="00DC3D1B"/>
    <w:rsid w:val="00DD16B6"/>
    <w:rsid w:val="00DF24B0"/>
    <w:rsid w:val="00E05FE7"/>
    <w:rsid w:val="00E3306A"/>
    <w:rsid w:val="00E52985"/>
    <w:rsid w:val="00EC5E3D"/>
    <w:rsid w:val="00EF6B4F"/>
    <w:rsid w:val="00F24D6D"/>
    <w:rsid w:val="00F2740D"/>
    <w:rsid w:val="00F317F1"/>
    <w:rsid w:val="00F3635D"/>
    <w:rsid w:val="00F64E5B"/>
    <w:rsid w:val="00F74FB0"/>
    <w:rsid w:val="00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88D1B"/>
  <w15:docId w15:val="{90B03684-4635-4E6D-8C2F-4AA01246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740CD"/>
    <w:pPr>
      <w:keepNext/>
      <w:spacing w:before="120" w:after="120"/>
      <w:jc w:val="center"/>
      <w:outlineLvl w:val="0"/>
    </w:pPr>
    <w:rPr>
      <w:rFonts w:ascii="Cyril Times" w:hAnsi="Cyril 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A70"/>
    <w:rPr>
      <w:color w:val="0000FF"/>
      <w:u w:val="single"/>
    </w:rPr>
  </w:style>
  <w:style w:type="paragraph" w:styleId="BodyText2">
    <w:name w:val="Body Text 2"/>
    <w:basedOn w:val="Normal"/>
    <w:rsid w:val="00B740CD"/>
    <w:rPr>
      <w:rFonts w:ascii="Cyril Times" w:hAnsi="Cyril Times"/>
      <w:sz w:val="22"/>
      <w:szCs w:val="20"/>
    </w:rPr>
  </w:style>
  <w:style w:type="table" w:styleId="TableGrid">
    <w:name w:val="Table Grid"/>
    <w:basedOn w:val="TableNormal"/>
    <w:rsid w:val="00A1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 РЕГИОНА ЗАПАДНЕ СРБИЈЕ</vt:lpstr>
    </vt:vector>
  </TitlesOfParts>
  <Company>Grizli777</Company>
  <LinksUpToDate>false</LinksUpToDate>
  <CharactersWithSpaces>2256</CharactersWithSpaces>
  <SharedDoc>false</SharedDoc>
  <HLinks>
    <vt:vector size="6" baseType="variant"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mailto:fsrzs@verat.net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 РЕГИОНА ЗАПАДНЕ СРБИЈЕ</dc:title>
  <dc:creator>Kurcubic Nenad</dc:creator>
  <cp:lastModifiedBy>Bojan</cp:lastModifiedBy>
  <cp:revision>2</cp:revision>
  <cp:lastPrinted>2014-10-10T08:09:00Z</cp:lastPrinted>
  <dcterms:created xsi:type="dcterms:W3CDTF">2025-08-23T19:04:00Z</dcterms:created>
  <dcterms:modified xsi:type="dcterms:W3CDTF">2025-08-23T19:04:00Z</dcterms:modified>
</cp:coreProperties>
</file>